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A0449" w:rsidRDefault="003A0449">
      <w:pPr>
        <w:widowControl/>
        <w:ind w:left="360"/>
        <w:rPr>
          <w:rFonts w:ascii="SimSun"/>
          <w:b/>
          <w:lang/>
        </w:rPr>
      </w:pPr>
    </w:p>
    <w:p w:rsidR="003A0449" w:rsidRPr="00816AE0" w:rsidRDefault="003A0449" w:rsidP="00816AE0">
      <w:pPr>
        <w:widowControl/>
        <w:ind w:left="360"/>
        <w:jc w:val="center"/>
        <w:rPr>
          <w:rFonts w:ascii="Times New Roman" w:hAnsi="Times New Roman" w:cs="Times New Roman"/>
          <w:b/>
          <w:lang w:val="ru-RU"/>
        </w:rPr>
      </w:pPr>
      <w:r w:rsidRPr="00816AE0">
        <w:rPr>
          <w:rFonts w:ascii="Times New Roman" w:hAnsi="Times New Roman" w:cs="Times New Roman"/>
          <w:b/>
          <w:lang w:val="ru-RU"/>
        </w:rPr>
        <w:t>СКВОЗНЫЕ ТЕМЫ В ЛИТЕРАТУРЕ</w:t>
      </w:r>
    </w:p>
    <w:p w:rsidR="003A0449" w:rsidRPr="00816AE0" w:rsidRDefault="003A0449">
      <w:pPr>
        <w:widowControl/>
        <w:ind w:left="360"/>
        <w:rPr>
          <w:rFonts w:ascii="Times New Roman" w:hAnsi="Times New Roman" w:cs="Times New Roman"/>
          <w:b/>
          <w:lang w:val="ru-RU"/>
        </w:rPr>
      </w:pPr>
    </w:p>
    <w:p w:rsidR="003A0449" w:rsidRPr="00816AE0" w:rsidRDefault="003A0449">
      <w:pPr>
        <w:widowControl/>
        <w:rPr>
          <w:rFonts w:ascii="Times New Roman" w:hAnsi="Times New Roman" w:cs="Times New Roman"/>
          <w:lang w:val="ru-RU"/>
        </w:rPr>
      </w:pPr>
      <w:r w:rsidRPr="00816AE0">
        <w:rPr>
          <w:rFonts w:ascii="Times New Roman" w:hAnsi="Times New Roman" w:cs="Times New Roman"/>
          <w:b/>
          <w:lang w:val="ru-RU"/>
        </w:rPr>
        <w:t>Басинский, П. В.</w:t>
      </w:r>
      <w:r w:rsidRPr="00816AE0">
        <w:rPr>
          <w:rFonts w:ascii="Times New Roman" w:hAnsi="Times New Roman" w:cs="Times New Roman"/>
          <w:lang/>
        </w:rPr>
        <w:t>   </w:t>
      </w:r>
      <w:r w:rsidRPr="00816AE0">
        <w:rPr>
          <w:rFonts w:ascii="Times New Roman" w:hAnsi="Times New Roman" w:cs="Times New Roman"/>
          <w:lang w:val="ru-RU"/>
        </w:rPr>
        <w:t xml:space="preserve">Русская литература конца </w:t>
      </w:r>
      <w:r w:rsidRPr="00816AE0">
        <w:rPr>
          <w:rFonts w:ascii="Times New Roman" w:hAnsi="Times New Roman" w:cs="Times New Roman"/>
          <w:lang/>
        </w:rPr>
        <w:t>XIX</w:t>
      </w:r>
      <w:r w:rsidRPr="00816AE0">
        <w:rPr>
          <w:rFonts w:ascii="Times New Roman" w:hAnsi="Times New Roman" w:cs="Times New Roman"/>
          <w:lang w:val="ru-RU"/>
        </w:rPr>
        <w:t xml:space="preserve"> - начала </w:t>
      </w:r>
      <w:r w:rsidRPr="00816AE0">
        <w:rPr>
          <w:rFonts w:ascii="Times New Roman" w:hAnsi="Times New Roman" w:cs="Times New Roman"/>
          <w:lang/>
        </w:rPr>
        <w:t>XX</w:t>
      </w:r>
      <w:r w:rsidRPr="00816AE0">
        <w:rPr>
          <w:rFonts w:ascii="Times New Roman" w:hAnsi="Times New Roman" w:cs="Times New Roman"/>
          <w:lang w:val="ru-RU"/>
        </w:rPr>
        <w:t xml:space="preserve"> века и первой эмиграции : пособие для учителя / Павел Валерьевич</w:t>
      </w:r>
      <w:r>
        <w:rPr>
          <w:rFonts w:ascii="Times New Roman" w:hAnsi="Times New Roman" w:cs="Times New Roman"/>
          <w:lang w:val="ru-RU"/>
        </w:rPr>
        <w:t xml:space="preserve"> </w:t>
      </w:r>
      <w:r w:rsidRPr="00816AE0">
        <w:rPr>
          <w:rFonts w:ascii="Times New Roman" w:hAnsi="Times New Roman" w:cs="Times New Roman"/>
          <w:lang w:val="ru-RU"/>
        </w:rPr>
        <w:t>Басинский. - 2-е изд., исп</w:t>
      </w:r>
      <w:r w:rsidRPr="00816AE0">
        <w:rPr>
          <w:rFonts w:ascii="Times New Roman" w:hAnsi="Times New Roman" w:cs="Times New Roman"/>
          <w:lang/>
        </w:rPr>
        <w:t>p</w:t>
      </w:r>
      <w:r w:rsidRPr="00816AE0">
        <w:rPr>
          <w:rFonts w:ascii="Times New Roman" w:hAnsi="Times New Roman" w:cs="Times New Roman"/>
          <w:lang w:val="ru-RU"/>
        </w:rPr>
        <w:t xml:space="preserve">. - Москва : Академия, 2000. - 524 с. </w:t>
      </w:r>
    </w:p>
    <w:p w:rsidR="003A0449" w:rsidRPr="00816AE0" w:rsidRDefault="003A0449">
      <w:pPr>
        <w:widowControl/>
        <w:jc w:val="left"/>
        <w:rPr>
          <w:rFonts w:ascii="Times New Roman" w:hAnsi="Times New Roman" w:cs="Times New Roman"/>
          <w:b/>
          <w:lang w:val="ru-RU"/>
        </w:rPr>
      </w:pPr>
    </w:p>
    <w:p w:rsidR="003A0449" w:rsidRPr="00816AE0" w:rsidRDefault="003A0449">
      <w:pPr>
        <w:widowControl/>
        <w:jc w:val="left"/>
        <w:rPr>
          <w:rFonts w:ascii="Times New Roman" w:hAnsi="Times New Roman" w:cs="Times New Roman"/>
          <w:lang w:val="ru-RU"/>
        </w:rPr>
      </w:pPr>
      <w:r w:rsidRPr="00816AE0">
        <w:rPr>
          <w:rFonts w:ascii="Times New Roman" w:hAnsi="Times New Roman" w:cs="Times New Roman"/>
          <w:b/>
          <w:lang w:val="ru-RU"/>
        </w:rPr>
        <w:t>Белокурова, С. П.</w:t>
      </w:r>
      <w:r w:rsidRPr="00816AE0">
        <w:rPr>
          <w:rFonts w:ascii="Times New Roman" w:hAnsi="Times New Roman" w:cs="Times New Roman"/>
          <w:lang/>
        </w:rPr>
        <w:t>   </w:t>
      </w:r>
      <w:r w:rsidRPr="00816AE0">
        <w:rPr>
          <w:rFonts w:ascii="Times New Roman" w:hAnsi="Times New Roman" w:cs="Times New Roman"/>
          <w:lang w:val="ru-RU"/>
        </w:rPr>
        <w:t xml:space="preserve">Русская литература. Конец </w:t>
      </w:r>
      <w:r w:rsidRPr="00816AE0">
        <w:rPr>
          <w:rFonts w:ascii="Times New Roman" w:hAnsi="Times New Roman" w:cs="Times New Roman"/>
          <w:lang/>
        </w:rPr>
        <w:t>XX</w:t>
      </w:r>
      <w:r w:rsidRPr="00816AE0">
        <w:rPr>
          <w:rFonts w:ascii="Times New Roman" w:hAnsi="Times New Roman" w:cs="Times New Roman"/>
          <w:lang w:val="ru-RU"/>
        </w:rPr>
        <w:t xml:space="preserve"> века. Уроки современной русской литературы : учебное</w:t>
      </w:r>
      <w:r>
        <w:rPr>
          <w:rFonts w:ascii="Times New Roman" w:hAnsi="Times New Roman" w:cs="Times New Roman"/>
          <w:lang w:val="ru-RU"/>
        </w:rPr>
        <w:t xml:space="preserve"> </w:t>
      </w:r>
      <w:r w:rsidRPr="00816AE0">
        <w:rPr>
          <w:rFonts w:ascii="Times New Roman" w:hAnsi="Times New Roman" w:cs="Times New Roman"/>
          <w:lang w:val="ru-RU"/>
        </w:rPr>
        <w:t>пособие / Светлана Павловна</w:t>
      </w:r>
      <w:r>
        <w:rPr>
          <w:rFonts w:ascii="Times New Roman" w:hAnsi="Times New Roman" w:cs="Times New Roman"/>
          <w:lang w:val="ru-RU"/>
        </w:rPr>
        <w:t xml:space="preserve"> </w:t>
      </w:r>
      <w:r w:rsidRPr="00816AE0">
        <w:rPr>
          <w:rFonts w:ascii="Times New Roman" w:hAnsi="Times New Roman" w:cs="Times New Roman"/>
          <w:lang w:val="ru-RU"/>
        </w:rPr>
        <w:t xml:space="preserve">Белокурова. - Санкт-Петербург : Паритет, 2001. - 512 с. </w:t>
      </w:r>
    </w:p>
    <w:p w:rsidR="003A0449" w:rsidRPr="00816AE0" w:rsidRDefault="003A0449">
      <w:pPr>
        <w:widowControl/>
        <w:jc w:val="left"/>
        <w:rPr>
          <w:rFonts w:ascii="Times New Roman" w:hAnsi="Times New Roman" w:cs="Times New Roman"/>
          <w:lang w:val="ru-RU"/>
        </w:rPr>
      </w:pPr>
    </w:p>
    <w:p w:rsidR="003A0449" w:rsidRPr="00816AE0" w:rsidRDefault="003A0449">
      <w:pPr>
        <w:widowControl/>
        <w:jc w:val="left"/>
        <w:rPr>
          <w:rFonts w:ascii="Times New Roman" w:hAnsi="Times New Roman" w:cs="Times New Roman"/>
          <w:lang w:val="ru-RU"/>
        </w:rPr>
      </w:pPr>
      <w:r w:rsidRPr="00816AE0">
        <w:rPr>
          <w:rFonts w:ascii="Times New Roman" w:hAnsi="Times New Roman" w:cs="Times New Roman"/>
          <w:b/>
          <w:lang w:val="ru-RU"/>
        </w:rPr>
        <w:t>Богданова, О. Ю.</w:t>
      </w:r>
      <w:r w:rsidRPr="00816AE0">
        <w:rPr>
          <w:rFonts w:ascii="Times New Roman" w:hAnsi="Times New Roman" w:cs="Times New Roman"/>
          <w:lang/>
        </w:rPr>
        <w:t>   </w:t>
      </w:r>
      <w:r w:rsidRPr="00816AE0">
        <w:rPr>
          <w:rFonts w:ascii="Times New Roman" w:hAnsi="Times New Roman" w:cs="Times New Roman"/>
          <w:lang w:val="ru-RU"/>
        </w:rPr>
        <w:t>Теория и методика обучения литературе : учебное пособие для студентов высших учебных заведений, обучающихся по специальности "Русский язык и литература" /</w:t>
      </w:r>
      <w:r>
        <w:rPr>
          <w:rFonts w:ascii="Times New Roman" w:hAnsi="Times New Roman" w:cs="Times New Roman"/>
          <w:lang w:val="ru-RU"/>
        </w:rPr>
        <w:t xml:space="preserve"> </w:t>
      </w:r>
      <w:r w:rsidRPr="00816AE0">
        <w:rPr>
          <w:rFonts w:ascii="Times New Roman" w:hAnsi="Times New Roman" w:cs="Times New Roman"/>
          <w:lang w:val="ru-RU"/>
        </w:rPr>
        <w:t>Оксана Юрьевна</w:t>
      </w:r>
      <w:r>
        <w:rPr>
          <w:rFonts w:ascii="Times New Roman" w:hAnsi="Times New Roman" w:cs="Times New Roman"/>
          <w:lang w:val="ru-RU"/>
        </w:rPr>
        <w:t xml:space="preserve"> </w:t>
      </w:r>
      <w:r w:rsidRPr="00816AE0">
        <w:rPr>
          <w:rFonts w:ascii="Times New Roman" w:hAnsi="Times New Roman" w:cs="Times New Roman"/>
          <w:lang w:val="ru-RU"/>
        </w:rPr>
        <w:t xml:space="preserve">Богданова, С. А. Леонов, В. Ф. Чертов ; под ред. О. Ю. Богдановой. - 5-е изд., стер. - Москва : Академия, 2008. - 397, [2] с. - (Высшее профессиональное образование) (Учебное пособие). - Библиогр. в конце гл.  </w:t>
      </w:r>
    </w:p>
    <w:p w:rsidR="003A0449" w:rsidRPr="00816AE0" w:rsidRDefault="003A0449">
      <w:pPr>
        <w:widowControl/>
        <w:spacing w:beforeAutospacing="1" w:afterAutospacing="1"/>
        <w:rPr>
          <w:rFonts w:ascii="Times New Roman" w:hAnsi="Times New Roman" w:cs="Times New Roman"/>
          <w:lang w:val="ru-RU"/>
        </w:rPr>
      </w:pPr>
      <w:hyperlink r:id="rId4" w:history="1">
        <w:r w:rsidRPr="00816AE0">
          <w:rPr>
            <w:rStyle w:val="Hyperlink"/>
            <w:rFonts w:ascii="Times New Roman" w:eastAsia="Times New Roman" w:hAnsi="Times New Roman"/>
            <w:b/>
            <w:color w:val="000000"/>
            <w:u w:val="none"/>
            <w:lang w:val="ru-RU"/>
          </w:rPr>
          <w:t>Вакилова, Г. Р</w:t>
        </w:r>
      </w:hyperlink>
      <w:r w:rsidRPr="00816AE0">
        <w:rPr>
          <w:rFonts w:ascii="Times New Roman" w:eastAsia="Times New Roman" w:hAnsi="Times New Roman" w:cs="Times New Roman"/>
          <w:b/>
          <w:color w:val="000000"/>
          <w:lang w:val="ru-RU"/>
        </w:rPr>
        <w:t xml:space="preserve">. </w:t>
      </w:r>
      <w:r w:rsidRPr="00816AE0">
        <w:rPr>
          <w:rFonts w:ascii="Times New Roman" w:hAnsi="Times New Roman" w:cs="Times New Roman"/>
          <w:color w:val="000000"/>
          <w:lang w:val="ru-RU"/>
        </w:rPr>
        <w:t>Программа  курса “Сквозные темы и мотивы отечественной литературы” / Г</w:t>
      </w:r>
      <w:r w:rsidRPr="00816AE0">
        <w:rPr>
          <w:rStyle w:val="Hyperlink"/>
          <w:rFonts w:ascii="Times New Roman" w:hAnsi="Times New Roman"/>
          <w:color w:val="000000"/>
          <w:u w:val="none"/>
          <w:lang w:val="ru-RU"/>
        </w:rPr>
        <w:t xml:space="preserve">алина Рагиповна Вакилова // Педагогическая Мастерская. Первое сентября. Открытый урок. - Режим доступа: </w:t>
      </w:r>
      <w:hyperlink r:id="rId5" w:history="1">
        <w:r w:rsidRPr="00816AE0">
          <w:rPr>
            <w:rStyle w:val="Hyperlink"/>
            <w:rFonts w:ascii="Times New Roman" w:hAnsi="Times New Roman"/>
            <w:color w:val="000000"/>
          </w:rPr>
          <w:t>http</w:t>
        </w:r>
        <w:r w:rsidRPr="00816AE0">
          <w:rPr>
            <w:rStyle w:val="Hyperlink"/>
            <w:rFonts w:ascii="Times New Roman" w:hAnsi="Times New Roman"/>
            <w:color w:val="000000"/>
            <w:lang w:val="ru-RU"/>
          </w:rPr>
          <w:t>://открытыйурок.рф/%</w:t>
        </w:r>
        <w:r w:rsidRPr="00816AE0">
          <w:rPr>
            <w:rStyle w:val="Hyperlink"/>
            <w:rFonts w:ascii="Times New Roman" w:hAnsi="Times New Roman"/>
            <w:color w:val="000000"/>
          </w:rPr>
          <w:t>D</w:t>
        </w:r>
        <w:r w:rsidRPr="00816AE0">
          <w:rPr>
            <w:rStyle w:val="Hyperlink"/>
            <w:rFonts w:ascii="Times New Roman" w:hAnsi="Times New Roman"/>
            <w:color w:val="000000"/>
            <w:lang w:val="ru-RU"/>
          </w:rPr>
          <w:t>1%81%</w:t>
        </w:r>
        <w:r w:rsidRPr="00816AE0">
          <w:rPr>
            <w:rStyle w:val="Hyperlink"/>
            <w:rFonts w:ascii="Times New Roman" w:hAnsi="Times New Roman"/>
            <w:color w:val="000000"/>
          </w:rPr>
          <w:t>D</w:t>
        </w:r>
        <w:r w:rsidRPr="00816AE0">
          <w:rPr>
            <w:rStyle w:val="Hyperlink"/>
            <w:rFonts w:ascii="Times New Roman" w:hAnsi="Times New Roman"/>
            <w:color w:val="000000"/>
            <w:lang w:val="ru-RU"/>
          </w:rPr>
          <w:t>1%82%</w:t>
        </w:r>
        <w:r w:rsidRPr="00816AE0">
          <w:rPr>
            <w:rStyle w:val="Hyperlink"/>
            <w:rFonts w:ascii="Times New Roman" w:hAnsi="Times New Roman"/>
            <w:color w:val="000000"/>
          </w:rPr>
          <w:t>D</w:t>
        </w:r>
        <w:r w:rsidRPr="00816AE0">
          <w:rPr>
            <w:rStyle w:val="Hyperlink"/>
            <w:rFonts w:ascii="Times New Roman" w:hAnsi="Times New Roman"/>
            <w:color w:val="000000"/>
            <w:lang w:val="ru-RU"/>
          </w:rPr>
          <w:t>0%</w:t>
        </w:r>
        <w:r w:rsidRPr="00816AE0">
          <w:rPr>
            <w:rStyle w:val="Hyperlink"/>
            <w:rFonts w:ascii="Times New Roman" w:hAnsi="Times New Roman"/>
            <w:color w:val="000000"/>
          </w:rPr>
          <w:t>B</w:t>
        </w:r>
        <w:r w:rsidRPr="00816AE0">
          <w:rPr>
            <w:rStyle w:val="Hyperlink"/>
            <w:rFonts w:ascii="Times New Roman" w:hAnsi="Times New Roman"/>
            <w:color w:val="000000"/>
            <w:lang w:val="ru-RU"/>
          </w:rPr>
          <w:t>0%</w:t>
        </w:r>
        <w:r w:rsidRPr="00816AE0">
          <w:rPr>
            <w:rStyle w:val="Hyperlink"/>
            <w:rFonts w:ascii="Times New Roman" w:hAnsi="Times New Roman"/>
            <w:color w:val="000000"/>
          </w:rPr>
          <w:t>D</w:t>
        </w:r>
        <w:r w:rsidRPr="00816AE0">
          <w:rPr>
            <w:rStyle w:val="Hyperlink"/>
            <w:rFonts w:ascii="Times New Roman" w:hAnsi="Times New Roman"/>
            <w:color w:val="000000"/>
            <w:lang w:val="ru-RU"/>
          </w:rPr>
          <w:t>1%82%</w:t>
        </w:r>
        <w:r w:rsidRPr="00816AE0">
          <w:rPr>
            <w:rStyle w:val="Hyperlink"/>
            <w:rFonts w:ascii="Times New Roman" w:hAnsi="Times New Roman"/>
            <w:color w:val="000000"/>
          </w:rPr>
          <w:t>D</w:t>
        </w:r>
        <w:r w:rsidRPr="00816AE0">
          <w:rPr>
            <w:rStyle w:val="Hyperlink"/>
            <w:rFonts w:ascii="Times New Roman" w:hAnsi="Times New Roman"/>
            <w:color w:val="000000"/>
            <w:lang w:val="ru-RU"/>
          </w:rPr>
          <w:t>1%8</w:t>
        </w:r>
        <w:r w:rsidRPr="00816AE0">
          <w:rPr>
            <w:rStyle w:val="Hyperlink"/>
            <w:rFonts w:ascii="Times New Roman" w:hAnsi="Times New Roman"/>
            <w:color w:val="000000"/>
          </w:rPr>
          <w:t>C</w:t>
        </w:r>
        <w:r w:rsidRPr="00816AE0">
          <w:rPr>
            <w:rStyle w:val="Hyperlink"/>
            <w:rFonts w:ascii="Times New Roman" w:hAnsi="Times New Roman"/>
            <w:color w:val="000000"/>
            <w:lang w:val="ru-RU"/>
          </w:rPr>
          <w:t>%</w:t>
        </w:r>
        <w:r w:rsidRPr="00816AE0">
          <w:rPr>
            <w:rStyle w:val="Hyperlink"/>
            <w:rFonts w:ascii="Times New Roman" w:hAnsi="Times New Roman"/>
            <w:color w:val="000000"/>
          </w:rPr>
          <w:t>D</w:t>
        </w:r>
        <w:r w:rsidRPr="00816AE0">
          <w:rPr>
            <w:rStyle w:val="Hyperlink"/>
            <w:rFonts w:ascii="Times New Roman" w:hAnsi="Times New Roman"/>
            <w:color w:val="000000"/>
            <w:lang w:val="ru-RU"/>
          </w:rPr>
          <w:t>0%</w:t>
        </w:r>
        <w:r w:rsidRPr="00816AE0">
          <w:rPr>
            <w:rStyle w:val="Hyperlink"/>
            <w:rFonts w:ascii="Times New Roman" w:hAnsi="Times New Roman"/>
            <w:color w:val="000000"/>
          </w:rPr>
          <w:t>B</w:t>
        </w:r>
        <w:r w:rsidRPr="00816AE0">
          <w:rPr>
            <w:rStyle w:val="Hyperlink"/>
            <w:rFonts w:ascii="Times New Roman" w:hAnsi="Times New Roman"/>
            <w:color w:val="000000"/>
            <w:lang w:val="ru-RU"/>
          </w:rPr>
          <w:t>8/510228/</w:t>
        </w:r>
      </w:hyperlink>
    </w:p>
    <w:p w:rsidR="003A0449" w:rsidRDefault="003A0449">
      <w:pPr>
        <w:widowControl/>
        <w:jc w:val="left"/>
        <w:rPr>
          <w:rFonts w:ascii="Times New Roman" w:hAnsi="Times New Roman" w:cs="Times New Roman"/>
          <w:lang w:val="ru-RU"/>
        </w:rPr>
      </w:pPr>
      <w:r w:rsidRPr="00816AE0">
        <w:rPr>
          <w:rFonts w:ascii="Times New Roman" w:hAnsi="Times New Roman" w:cs="Times New Roman"/>
          <w:b/>
          <w:lang w:val="ru-RU"/>
        </w:rPr>
        <w:t>Власенков, А. И.</w:t>
      </w:r>
      <w:r w:rsidRPr="00816AE0">
        <w:rPr>
          <w:rFonts w:ascii="Times New Roman" w:hAnsi="Times New Roman" w:cs="Times New Roman"/>
          <w:lang/>
        </w:rPr>
        <w:t>   </w:t>
      </w:r>
      <w:r w:rsidRPr="00816AE0">
        <w:rPr>
          <w:rFonts w:ascii="Times New Roman" w:hAnsi="Times New Roman" w:cs="Times New Roman"/>
          <w:lang w:val="ru-RU"/>
        </w:rPr>
        <w:t>Русская словесность. Интегрированное обучение русскому языку и литературе. 11 класс : программа, содержание работы: пособие для учителя / Александр Иванович</w:t>
      </w:r>
      <w:r>
        <w:rPr>
          <w:rFonts w:ascii="Times New Roman" w:hAnsi="Times New Roman" w:cs="Times New Roman"/>
          <w:lang w:val="ru-RU"/>
        </w:rPr>
        <w:t xml:space="preserve"> </w:t>
      </w:r>
      <w:r w:rsidRPr="00816AE0">
        <w:rPr>
          <w:rFonts w:ascii="Times New Roman" w:hAnsi="Times New Roman" w:cs="Times New Roman"/>
          <w:lang w:val="ru-RU"/>
        </w:rPr>
        <w:t xml:space="preserve">Власенков.- Москва : Аркти, 2000. - 64 с. - (Методическая библиотека). - Лит.: с. 61-62. </w:t>
      </w:r>
    </w:p>
    <w:p w:rsidR="003A0449" w:rsidRPr="00816AE0" w:rsidRDefault="003A0449">
      <w:pPr>
        <w:widowControl/>
        <w:jc w:val="left"/>
        <w:rPr>
          <w:rFonts w:ascii="Times New Roman" w:hAnsi="Times New Roman" w:cs="Times New Roman"/>
          <w:lang w:val="ru-RU"/>
        </w:rPr>
      </w:pPr>
    </w:p>
    <w:p w:rsidR="003A0449" w:rsidRDefault="003A0449">
      <w:pPr>
        <w:widowControl/>
        <w:jc w:val="left"/>
        <w:rPr>
          <w:rFonts w:ascii="Times New Roman" w:hAnsi="Times New Roman" w:cs="Times New Roman"/>
          <w:lang w:val="ru-RU"/>
        </w:rPr>
      </w:pPr>
      <w:r w:rsidRPr="00816AE0">
        <w:rPr>
          <w:rFonts w:ascii="Times New Roman" w:hAnsi="Times New Roman" w:cs="Times New Roman"/>
          <w:b/>
          <w:lang w:val="ru-RU"/>
        </w:rPr>
        <w:t>Дмитренко, С. Ф.</w:t>
      </w:r>
      <w:r w:rsidRPr="00816AE0">
        <w:rPr>
          <w:rFonts w:ascii="Times New Roman" w:hAnsi="Times New Roman" w:cs="Times New Roman"/>
          <w:lang/>
        </w:rPr>
        <w:t>  </w:t>
      </w:r>
      <w:r w:rsidRPr="00816AE0">
        <w:rPr>
          <w:rFonts w:ascii="Times New Roman" w:hAnsi="Times New Roman" w:cs="Times New Roman"/>
          <w:lang w:val="ru-RU"/>
        </w:rPr>
        <w:t xml:space="preserve">Теория литературы в общем образовании : методические размышления / Сергей Федорович Дмитренко. - Москва : Чистые пруды, 2008. - 30, [1] с. - (Библиотечка "Первого сентября" ; вып. 21). - Библиогр.: с. 28-30. </w:t>
      </w:r>
    </w:p>
    <w:p w:rsidR="003A0449" w:rsidRPr="00816AE0" w:rsidRDefault="003A0449">
      <w:pPr>
        <w:widowControl/>
        <w:jc w:val="left"/>
        <w:rPr>
          <w:rFonts w:ascii="Times New Roman" w:hAnsi="Times New Roman" w:cs="Times New Roman"/>
          <w:lang w:val="ru-RU"/>
        </w:rPr>
      </w:pPr>
    </w:p>
    <w:p w:rsidR="003A0449" w:rsidRPr="00816AE0" w:rsidRDefault="003A0449">
      <w:pPr>
        <w:pStyle w:val="NormalWeb"/>
        <w:spacing w:beforeAutospacing="0" w:afterAutospacing="0"/>
        <w:rPr>
          <w:lang w:val="ru-RU"/>
        </w:rPr>
      </w:pPr>
      <w:r w:rsidRPr="00816AE0">
        <w:rPr>
          <w:b/>
          <w:lang w:val="ru-RU"/>
        </w:rPr>
        <w:t xml:space="preserve">Дускалиева, М. И. </w:t>
      </w:r>
      <w:r w:rsidRPr="00816AE0">
        <w:rPr>
          <w:lang w:val="ru-RU"/>
        </w:rPr>
        <w:t xml:space="preserve">Образ учителя в русской литературе : сквозная тема на уроках литературы / Малика Ивановна Дускалиева // Аплик. - Режим доступа: </w:t>
      </w:r>
      <w:hyperlink r:id="rId6" w:history="1">
        <w:r w:rsidRPr="00040359">
          <w:rPr>
            <w:rStyle w:val="Hyperlink"/>
            <w:color w:val="000000"/>
          </w:rPr>
          <w:t>http</w:t>
        </w:r>
        <w:r w:rsidRPr="00040359">
          <w:rPr>
            <w:rStyle w:val="Hyperlink"/>
            <w:color w:val="000000"/>
            <w:lang w:val="ru-RU"/>
          </w:rPr>
          <w:t>://</w:t>
        </w:r>
        <w:r w:rsidRPr="00040359">
          <w:rPr>
            <w:rStyle w:val="Hyperlink"/>
            <w:color w:val="000000"/>
          </w:rPr>
          <w:t>aplik</w:t>
        </w:r>
        <w:r w:rsidRPr="00040359">
          <w:rPr>
            <w:rStyle w:val="Hyperlink"/>
            <w:color w:val="000000"/>
            <w:lang w:val="ru-RU"/>
          </w:rPr>
          <w:t>.</w:t>
        </w:r>
        <w:r w:rsidRPr="00040359">
          <w:rPr>
            <w:rStyle w:val="Hyperlink"/>
            <w:color w:val="000000"/>
          </w:rPr>
          <w:t>ru</w:t>
        </w:r>
        <w:r w:rsidRPr="00040359">
          <w:rPr>
            <w:rStyle w:val="Hyperlink"/>
            <w:color w:val="000000"/>
            <w:lang w:val="ru-RU"/>
          </w:rPr>
          <w:t>/</w:t>
        </w:r>
        <w:r w:rsidRPr="00040359">
          <w:rPr>
            <w:rStyle w:val="Hyperlink"/>
            <w:color w:val="000000"/>
          </w:rPr>
          <w:t>ref</w:t>
        </w:r>
        <w:r w:rsidRPr="00040359">
          <w:rPr>
            <w:rStyle w:val="Hyperlink"/>
            <w:color w:val="000000"/>
            <w:lang w:val="ru-RU"/>
          </w:rPr>
          <w:t>/11671/</w:t>
        </w:r>
      </w:hyperlink>
    </w:p>
    <w:p w:rsidR="003A0449" w:rsidRPr="00816AE0" w:rsidRDefault="003A0449">
      <w:pPr>
        <w:widowControl/>
        <w:jc w:val="left"/>
        <w:rPr>
          <w:rFonts w:ascii="Times New Roman" w:eastAsia="Times New Roman" w:hAnsi="Times New Roman" w:cs="Times New Roman"/>
          <w:lang w:val="ru-RU"/>
        </w:rPr>
      </w:pPr>
    </w:p>
    <w:p w:rsidR="003A0449" w:rsidRDefault="003A0449">
      <w:pPr>
        <w:widowControl/>
        <w:jc w:val="left"/>
        <w:rPr>
          <w:rFonts w:ascii="Times New Roman" w:eastAsia="Times New Roman" w:hAnsi="Times New Roman" w:cs="Times New Roman"/>
          <w:lang w:val="ru-RU"/>
        </w:rPr>
      </w:pPr>
      <w:r w:rsidRPr="00816AE0">
        <w:rPr>
          <w:rFonts w:ascii="Times New Roman" w:eastAsia="Times New Roman" w:hAnsi="Times New Roman" w:cs="Times New Roman"/>
          <w:b/>
          <w:lang w:val="ru-RU"/>
        </w:rPr>
        <w:t>Мухина, И. А.</w:t>
      </w:r>
      <w:r w:rsidRPr="00816AE0">
        <w:rPr>
          <w:rFonts w:ascii="Times New Roman" w:eastAsia="Times New Roman" w:hAnsi="Times New Roman" w:cs="Times New Roman"/>
          <w:lang w:val="ru-RU"/>
        </w:rPr>
        <w:t>Что такое педагогическая мастерская?/ И. А. Мухина. — Санкт-Петербург : Корифей, 2000.</w:t>
      </w:r>
    </w:p>
    <w:p w:rsidR="003A0449" w:rsidRPr="00816AE0" w:rsidRDefault="003A0449">
      <w:pPr>
        <w:widowControl/>
        <w:jc w:val="left"/>
        <w:rPr>
          <w:rFonts w:ascii="Times New Roman" w:eastAsia="Times New Roman" w:hAnsi="Times New Roman" w:cs="Times New Roman"/>
          <w:lang w:val="ru-RU"/>
        </w:rPr>
      </w:pPr>
    </w:p>
    <w:p w:rsidR="003A0449" w:rsidRPr="00816AE0" w:rsidRDefault="003A0449">
      <w:pPr>
        <w:widowControl/>
        <w:jc w:val="left"/>
        <w:rPr>
          <w:rFonts w:ascii="Times New Roman" w:hAnsi="Times New Roman" w:cs="Times New Roman"/>
          <w:lang w:val="ru-RU"/>
        </w:rPr>
      </w:pPr>
      <w:r w:rsidRPr="00816AE0">
        <w:rPr>
          <w:rFonts w:ascii="Times New Roman" w:hAnsi="Times New Roman" w:cs="Times New Roman"/>
          <w:b/>
          <w:lang w:val="ru-RU"/>
        </w:rPr>
        <w:t>Еремина, Т. Я.</w:t>
      </w:r>
      <w:r w:rsidRPr="00816AE0">
        <w:rPr>
          <w:rFonts w:ascii="Times New Roman" w:hAnsi="Times New Roman" w:cs="Times New Roman"/>
          <w:lang/>
        </w:rPr>
        <w:t>   </w:t>
      </w:r>
      <w:r w:rsidRPr="00816AE0">
        <w:rPr>
          <w:rFonts w:ascii="Times New Roman" w:hAnsi="Times New Roman" w:cs="Times New Roman"/>
          <w:lang w:val="ru-RU"/>
        </w:rPr>
        <w:t>Урок-мастерская по литературе : 7-9 классы / Татьяна Еремина. - Москва : Чистые пруды, 2007. - 29 с. - (Библиотечка "Первого сентября" ; вып. 3).</w:t>
      </w:r>
    </w:p>
    <w:p w:rsidR="003A0449" w:rsidRPr="00816AE0" w:rsidRDefault="003A0449">
      <w:pPr>
        <w:widowControl/>
        <w:jc w:val="left"/>
        <w:rPr>
          <w:rFonts w:ascii="Times New Roman" w:hAnsi="Times New Roman" w:cs="Times New Roman"/>
          <w:lang w:val="ru-RU"/>
        </w:rPr>
      </w:pPr>
      <w:r w:rsidRPr="00816AE0">
        <w:rPr>
          <w:rFonts w:ascii="Times New Roman" w:hAnsi="Times New Roman" w:cs="Times New Roman"/>
          <w:lang/>
        </w:rPr>
        <w:t> </w:t>
      </w:r>
      <w:r w:rsidRPr="00816AE0">
        <w:rPr>
          <w:rFonts w:ascii="Times New Roman" w:hAnsi="Times New Roman" w:cs="Times New Roman"/>
          <w:b/>
          <w:lang w:val="ru-RU"/>
        </w:rPr>
        <w:t>Конспекты уроков для учителя литературы</w:t>
      </w:r>
      <w:r>
        <w:rPr>
          <w:rFonts w:ascii="Times New Roman" w:hAnsi="Times New Roman" w:cs="Times New Roman"/>
          <w:b/>
          <w:lang w:val="ru-RU"/>
        </w:rPr>
        <w:t xml:space="preserve"> </w:t>
      </w:r>
      <w:r w:rsidRPr="00816AE0">
        <w:rPr>
          <w:rFonts w:ascii="Times New Roman" w:hAnsi="Times New Roman" w:cs="Times New Roman"/>
          <w:b/>
          <w:lang w:val="ru-RU"/>
        </w:rPr>
        <w:t xml:space="preserve">: </w:t>
      </w:r>
      <w:r w:rsidRPr="00816AE0">
        <w:rPr>
          <w:rFonts w:ascii="Times New Roman" w:hAnsi="Times New Roman" w:cs="Times New Roman"/>
          <w:lang w:val="ru-RU"/>
        </w:rPr>
        <w:t>9 - 10 классы</w:t>
      </w:r>
      <w:r>
        <w:rPr>
          <w:rFonts w:ascii="Times New Roman" w:hAnsi="Times New Roman" w:cs="Times New Roman"/>
          <w:lang w:val="ru-RU"/>
        </w:rPr>
        <w:t xml:space="preserve"> </w:t>
      </w:r>
      <w:r w:rsidRPr="00816AE0">
        <w:rPr>
          <w:rFonts w:ascii="Times New Roman" w:hAnsi="Times New Roman" w:cs="Times New Roman"/>
          <w:lang w:val="ru-RU"/>
        </w:rPr>
        <w:t>: обзорные уроки для подготовки к экзаменам. Х</w:t>
      </w:r>
      <w:r w:rsidRPr="00816AE0">
        <w:rPr>
          <w:rFonts w:ascii="Times New Roman" w:hAnsi="Times New Roman" w:cs="Times New Roman"/>
          <w:lang/>
        </w:rPr>
        <w:t>I</w:t>
      </w:r>
      <w:r w:rsidRPr="00816AE0">
        <w:rPr>
          <w:rFonts w:ascii="Times New Roman" w:hAnsi="Times New Roman" w:cs="Times New Roman"/>
          <w:lang w:val="ru-RU"/>
        </w:rPr>
        <w:t>Х век</w:t>
      </w:r>
      <w:r>
        <w:rPr>
          <w:rFonts w:ascii="Times New Roman" w:hAnsi="Times New Roman" w:cs="Times New Roman"/>
          <w:lang w:val="ru-RU"/>
        </w:rPr>
        <w:t xml:space="preserve"> </w:t>
      </w:r>
      <w:r w:rsidRPr="00816AE0">
        <w:rPr>
          <w:rFonts w:ascii="Times New Roman" w:hAnsi="Times New Roman" w:cs="Times New Roman"/>
          <w:lang w:val="ru-RU"/>
        </w:rPr>
        <w:t>/ сост. Н.</w:t>
      </w:r>
      <w:r>
        <w:rPr>
          <w:rFonts w:ascii="Times New Roman" w:hAnsi="Times New Roman" w:cs="Times New Roman"/>
          <w:lang w:val="ru-RU"/>
        </w:rPr>
        <w:t xml:space="preserve"> </w:t>
      </w:r>
      <w:r w:rsidRPr="00816AE0">
        <w:rPr>
          <w:rFonts w:ascii="Times New Roman" w:hAnsi="Times New Roman" w:cs="Times New Roman"/>
          <w:lang w:val="ru-RU"/>
        </w:rPr>
        <w:t>Н. Старыгина, И.</w:t>
      </w:r>
      <w:r>
        <w:rPr>
          <w:rFonts w:ascii="Times New Roman" w:hAnsi="Times New Roman" w:cs="Times New Roman"/>
          <w:lang w:val="ru-RU"/>
        </w:rPr>
        <w:t xml:space="preserve"> </w:t>
      </w:r>
      <w:r w:rsidRPr="00816AE0">
        <w:rPr>
          <w:rFonts w:ascii="Times New Roman" w:hAnsi="Times New Roman" w:cs="Times New Roman"/>
          <w:lang w:val="ru-RU"/>
        </w:rPr>
        <w:t>П. Карпов. - Москва : ВЛАДОС, 2004. - 380 с. - (Конспекты уроков).</w:t>
      </w:r>
    </w:p>
    <w:p w:rsidR="003A0449" w:rsidRDefault="003A0449">
      <w:pPr>
        <w:widowControl/>
        <w:jc w:val="left"/>
        <w:rPr>
          <w:rFonts w:ascii="Times New Roman" w:eastAsia="Times New Roman" w:hAnsi="Times New Roman" w:cs="Times New Roman"/>
          <w:b/>
          <w:lang w:val="ru-RU"/>
        </w:rPr>
      </w:pPr>
    </w:p>
    <w:p w:rsidR="003A0449" w:rsidRPr="00816AE0" w:rsidRDefault="003A0449" w:rsidP="00816AE0">
      <w:pPr>
        <w:widowControl/>
        <w:jc w:val="left"/>
        <w:rPr>
          <w:rFonts w:ascii="Times New Roman" w:eastAsia="Times New Roman" w:hAnsi="Times New Roman" w:cs="Times New Roman"/>
          <w:lang w:val="ru-RU"/>
        </w:rPr>
      </w:pPr>
      <w:r w:rsidRPr="00816AE0">
        <w:rPr>
          <w:rFonts w:ascii="Times New Roman" w:eastAsia="Times New Roman" w:hAnsi="Times New Roman" w:cs="Times New Roman"/>
          <w:b/>
          <w:lang w:val="ru-RU"/>
        </w:rPr>
        <w:t>Наволокова</w:t>
      </w:r>
      <w:r>
        <w:rPr>
          <w:rFonts w:ascii="Times New Roman" w:eastAsia="Times New Roman" w:hAnsi="Times New Roman" w:cs="Times New Roman"/>
          <w:b/>
          <w:lang w:val="ru-RU"/>
        </w:rPr>
        <w:t>,</w:t>
      </w:r>
      <w:r w:rsidRPr="00816AE0">
        <w:rPr>
          <w:rFonts w:ascii="Times New Roman" w:eastAsia="Times New Roman" w:hAnsi="Times New Roman" w:cs="Times New Roman"/>
          <w:b/>
          <w:lang w:val="ru-RU"/>
        </w:rPr>
        <w:t xml:space="preserve"> Н. П.</w:t>
      </w:r>
      <w:r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Pr="00816AE0">
        <w:rPr>
          <w:rFonts w:ascii="Times New Roman" w:eastAsia="Times New Roman" w:hAnsi="Times New Roman" w:cs="Times New Roman"/>
          <w:lang w:val="ru-RU"/>
        </w:rPr>
        <w:t>Энциклопедия педагогических технологий и инноваций</w:t>
      </w:r>
      <w:r>
        <w:rPr>
          <w:rFonts w:ascii="Times New Roman" w:eastAsia="Times New Roman" w:hAnsi="Times New Roman" w:cs="Times New Roman"/>
          <w:lang w:val="ru-RU"/>
        </w:rPr>
        <w:t xml:space="preserve"> / Н. П. Наволокова</w:t>
      </w:r>
      <w:r w:rsidRPr="00816AE0">
        <w:rPr>
          <w:rFonts w:ascii="Times New Roman" w:eastAsia="Times New Roman" w:hAnsi="Times New Roman" w:cs="Times New Roman"/>
          <w:lang w:val="ru-RU"/>
        </w:rPr>
        <w:t xml:space="preserve">. </w:t>
      </w:r>
      <w:r>
        <w:rPr>
          <w:rFonts w:ascii="Times New Roman" w:eastAsia="Times New Roman" w:hAnsi="Times New Roman" w:cs="Times New Roman"/>
          <w:lang w:val="ru-RU"/>
        </w:rPr>
        <w:t xml:space="preserve">– </w:t>
      </w:r>
      <w:r w:rsidRPr="00816AE0">
        <w:rPr>
          <w:rFonts w:ascii="Times New Roman" w:eastAsia="Times New Roman" w:hAnsi="Times New Roman" w:cs="Times New Roman"/>
          <w:lang w:val="ru-RU"/>
        </w:rPr>
        <w:t>Х[</w:t>
      </w:r>
      <w:r>
        <w:rPr>
          <w:rFonts w:ascii="Times New Roman" w:eastAsia="Times New Roman" w:hAnsi="Times New Roman" w:cs="Times New Roman"/>
          <w:lang w:val="ru-RU"/>
        </w:rPr>
        <w:t>арьков</w:t>
      </w:r>
      <w:r w:rsidRPr="00816AE0">
        <w:rPr>
          <w:rFonts w:ascii="Times New Roman" w:eastAsia="Times New Roman" w:hAnsi="Times New Roman" w:cs="Times New Roman"/>
          <w:lang w:val="ru-RU"/>
        </w:rPr>
        <w:t>] : Изд. группа «Основа», 2013.</w:t>
      </w:r>
    </w:p>
    <w:p w:rsidR="003A0449" w:rsidRDefault="003A0449">
      <w:pPr>
        <w:widowControl/>
        <w:jc w:val="left"/>
        <w:rPr>
          <w:rFonts w:ascii="Times New Roman" w:eastAsia="Times New Roman" w:hAnsi="Times New Roman" w:cs="Times New Roman"/>
          <w:b/>
          <w:lang w:val="ru-RU"/>
        </w:rPr>
      </w:pPr>
    </w:p>
    <w:p w:rsidR="003A0449" w:rsidRPr="00816AE0" w:rsidRDefault="003A0449">
      <w:pPr>
        <w:widowControl/>
        <w:jc w:val="left"/>
        <w:rPr>
          <w:rFonts w:ascii="Times New Roman" w:eastAsia="Times New Roman" w:hAnsi="Times New Roman" w:cs="Times New Roman"/>
          <w:lang w:val="ru-RU"/>
        </w:rPr>
      </w:pPr>
      <w:r w:rsidRPr="00816AE0">
        <w:rPr>
          <w:rFonts w:ascii="Times New Roman" w:eastAsia="Times New Roman" w:hAnsi="Times New Roman" w:cs="Times New Roman"/>
          <w:b/>
          <w:lang w:val="ru-RU"/>
        </w:rPr>
        <w:t>Окунев, А. А.</w:t>
      </w:r>
      <w:r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Pr="00816AE0">
        <w:rPr>
          <w:rFonts w:ascii="Times New Roman" w:eastAsia="Times New Roman" w:hAnsi="Times New Roman" w:cs="Times New Roman"/>
          <w:lang w:val="ru-RU"/>
        </w:rPr>
        <w:t>Как учить не уча, или 100 мастерских по математике, литературе и для начальной школы / А. А. Окунев. — Санкт-Петербург : Питер Пресс, 1996. — (Новое образование)</w:t>
      </w:r>
      <w:r>
        <w:rPr>
          <w:rFonts w:ascii="Times New Roman" w:eastAsia="Times New Roman" w:hAnsi="Times New Roman" w:cs="Times New Roman"/>
          <w:lang w:val="ru-RU"/>
        </w:rPr>
        <w:t>.</w:t>
      </w:r>
    </w:p>
    <w:p w:rsidR="003A0449" w:rsidRPr="00816AE0" w:rsidRDefault="003A0449">
      <w:pPr>
        <w:pStyle w:val="NormalWeb"/>
        <w:spacing w:beforeAutospacing="0" w:afterAutospacing="0"/>
        <w:rPr>
          <w:lang w:val="ru-RU"/>
        </w:rPr>
      </w:pPr>
    </w:p>
    <w:p w:rsidR="003A0449" w:rsidRPr="00816AE0" w:rsidRDefault="003A0449">
      <w:pPr>
        <w:widowControl/>
        <w:jc w:val="left"/>
        <w:rPr>
          <w:rFonts w:ascii="Times New Roman" w:hAnsi="Times New Roman" w:cs="Times New Roman"/>
          <w:lang w:val="ru-RU"/>
        </w:rPr>
      </w:pPr>
      <w:r w:rsidRPr="00816AE0">
        <w:rPr>
          <w:rFonts w:ascii="Times New Roman" w:hAnsi="Times New Roman" w:cs="Times New Roman"/>
          <w:lang/>
        </w:rPr>
        <w:t> </w:t>
      </w:r>
      <w:r w:rsidRPr="00816AE0">
        <w:rPr>
          <w:rFonts w:ascii="Times New Roman" w:hAnsi="Times New Roman" w:cs="Times New Roman"/>
          <w:b/>
          <w:lang w:val="ru-RU"/>
        </w:rPr>
        <w:t xml:space="preserve">Открытый урок по литературе. </w:t>
      </w:r>
      <w:r w:rsidRPr="00816AE0">
        <w:rPr>
          <w:rFonts w:ascii="Times New Roman" w:hAnsi="Times New Roman" w:cs="Times New Roman"/>
          <w:lang w:val="ru-RU"/>
        </w:rPr>
        <w:t>(Планы, конспекты, материалы) : пособие для учителей / ред.-сост.: И.</w:t>
      </w:r>
      <w:r>
        <w:rPr>
          <w:rFonts w:ascii="Times New Roman" w:hAnsi="Times New Roman" w:cs="Times New Roman"/>
          <w:lang w:val="ru-RU"/>
        </w:rPr>
        <w:t xml:space="preserve"> </w:t>
      </w:r>
      <w:r w:rsidRPr="00816AE0">
        <w:rPr>
          <w:rFonts w:ascii="Times New Roman" w:hAnsi="Times New Roman" w:cs="Times New Roman"/>
          <w:lang w:val="ru-RU"/>
        </w:rPr>
        <w:t>П.Карпов, Н.</w:t>
      </w:r>
      <w:r>
        <w:rPr>
          <w:rFonts w:ascii="Times New Roman" w:hAnsi="Times New Roman" w:cs="Times New Roman"/>
          <w:lang w:val="ru-RU"/>
        </w:rPr>
        <w:t xml:space="preserve"> </w:t>
      </w:r>
      <w:r w:rsidRPr="00816AE0">
        <w:rPr>
          <w:rFonts w:ascii="Times New Roman" w:hAnsi="Times New Roman" w:cs="Times New Roman"/>
          <w:lang w:val="ru-RU"/>
        </w:rPr>
        <w:t xml:space="preserve">Н.Старыгина. - Изд. 4-е. - Москва : Московский лицей, 2001. - 350 с. - Библиогр. в конце статей и с.: 348-349. </w:t>
      </w:r>
    </w:p>
    <w:p w:rsidR="003A0449" w:rsidRPr="00816AE0" w:rsidRDefault="003A0449">
      <w:pPr>
        <w:widowControl/>
        <w:jc w:val="left"/>
        <w:rPr>
          <w:rFonts w:ascii="Times New Roman" w:eastAsia="Times New Roman" w:hAnsi="Times New Roman" w:cs="Times New Roman"/>
          <w:lang w:val="ru-RU"/>
        </w:rPr>
      </w:pPr>
    </w:p>
    <w:p w:rsidR="003A0449" w:rsidRPr="00816AE0" w:rsidRDefault="003A0449">
      <w:pPr>
        <w:widowControl/>
        <w:jc w:val="left"/>
        <w:rPr>
          <w:rFonts w:ascii="Times New Roman" w:hAnsi="Times New Roman" w:cs="Times New Roman"/>
          <w:lang w:val="ru-RU"/>
        </w:rPr>
      </w:pPr>
      <w:r w:rsidRPr="00816AE0">
        <w:rPr>
          <w:rFonts w:ascii="Times New Roman" w:hAnsi="Times New Roman" w:cs="Times New Roman"/>
          <w:b/>
          <w:lang w:val="ru-RU"/>
        </w:rPr>
        <w:t>Силинская, Л</w:t>
      </w:r>
      <w:r>
        <w:rPr>
          <w:rFonts w:ascii="Times New Roman" w:hAnsi="Times New Roman" w:cs="Times New Roman"/>
          <w:b/>
          <w:lang w:val="ru-RU"/>
        </w:rPr>
        <w:t>.</w:t>
      </w:r>
      <w:r w:rsidRPr="00816AE0">
        <w:rPr>
          <w:rFonts w:ascii="Times New Roman" w:hAnsi="Times New Roman" w:cs="Times New Roman"/>
          <w:b/>
          <w:lang w:val="ru-RU"/>
        </w:rPr>
        <w:t xml:space="preserve"> Н.</w:t>
      </w:r>
      <w:r>
        <w:rPr>
          <w:rFonts w:ascii="Times New Roman" w:hAnsi="Times New Roman" w:cs="Times New Roman"/>
          <w:b/>
          <w:lang w:val="ru-RU"/>
        </w:rPr>
        <w:t xml:space="preserve"> </w:t>
      </w:r>
      <w:r w:rsidRPr="00816AE0">
        <w:rPr>
          <w:rFonts w:ascii="Times New Roman" w:hAnsi="Times New Roman" w:cs="Times New Roman"/>
          <w:lang w:val="ru-RU"/>
        </w:rPr>
        <w:t>Поурочное планирование по литературе : к учебнику А.</w:t>
      </w:r>
      <w:r>
        <w:rPr>
          <w:rFonts w:ascii="Times New Roman" w:hAnsi="Times New Roman" w:cs="Times New Roman"/>
          <w:lang w:val="ru-RU"/>
        </w:rPr>
        <w:t xml:space="preserve"> </w:t>
      </w:r>
      <w:r w:rsidRPr="00816AE0">
        <w:rPr>
          <w:rFonts w:ascii="Times New Roman" w:hAnsi="Times New Roman" w:cs="Times New Roman"/>
          <w:lang w:val="ru-RU"/>
        </w:rPr>
        <w:t>Г. Кутузова и др. "В мире литературы. 10 класс" (М.: Дрофа") : 10 класс / Л</w:t>
      </w:r>
      <w:r>
        <w:rPr>
          <w:rFonts w:ascii="Times New Roman" w:hAnsi="Times New Roman" w:cs="Times New Roman"/>
          <w:lang w:val="ru-RU"/>
        </w:rPr>
        <w:t xml:space="preserve">юдмила </w:t>
      </w:r>
      <w:r w:rsidRPr="00816AE0">
        <w:rPr>
          <w:rFonts w:ascii="Times New Roman" w:hAnsi="Times New Roman" w:cs="Times New Roman"/>
          <w:lang w:val="ru-RU"/>
        </w:rPr>
        <w:t>Н</w:t>
      </w:r>
      <w:r>
        <w:rPr>
          <w:rFonts w:ascii="Times New Roman" w:hAnsi="Times New Roman" w:cs="Times New Roman"/>
          <w:lang w:val="ru-RU"/>
        </w:rPr>
        <w:t>иколаевна</w:t>
      </w:r>
      <w:r w:rsidRPr="00816AE0">
        <w:rPr>
          <w:rFonts w:ascii="Times New Roman" w:hAnsi="Times New Roman" w:cs="Times New Roman"/>
          <w:lang w:val="ru-RU"/>
        </w:rPr>
        <w:t xml:space="preserve"> Силинская. - Москва : Экзамен, 2006. - 318 с. ; 20. - (Учебно-методический комплекс). - Библиогр.: с. 317-318 (38 назв.).</w:t>
      </w:r>
    </w:p>
    <w:p w:rsidR="003A0449" w:rsidRPr="00816AE0" w:rsidRDefault="003A0449">
      <w:pPr>
        <w:widowControl/>
        <w:jc w:val="left"/>
        <w:rPr>
          <w:rFonts w:ascii="Times New Roman" w:hAnsi="Times New Roman" w:cs="Times New Roman"/>
          <w:lang w:val="ru-RU"/>
        </w:rPr>
      </w:pPr>
      <w:bookmarkStart w:id="0" w:name="_GoBack"/>
      <w:bookmarkEnd w:id="0"/>
    </w:p>
    <w:p w:rsidR="003A0449" w:rsidRPr="00816AE0" w:rsidRDefault="003A0449">
      <w:pPr>
        <w:widowControl/>
        <w:jc w:val="left"/>
        <w:rPr>
          <w:rFonts w:ascii="Times New Roman" w:hAnsi="Times New Roman" w:cs="Times New Roman"/>
          <w:lang w:val="ru-RU"/>
        </w:rPr>
      </w:pPr>
      <w:r w:rsidRPr="00816AE0">
        <w:rPr>
          <w:rFonts w:ascii="Times New Roman" w:hAnsi="Times New Roman" w:cs="Times New Roman"/>
          <w:b/>
          <w:lang w:val="ru-RU"/>
        </w:rPr>
        <w:t>Черняк, Мария Александровна.</w:t>
      </w:r>
      <w:r w:rsidRPr="00816AE0">
        <w:rPr>
          <w:rFonts w:ascii="Times New Roman" w:hAnsi="Times New Roman" w:cs="Times New Roman"/>
          <w:lang/>
        </w:rPr>
        <w:t>   </w:t>
      </w:r>
      <w:r w:rsidRPr="00816AE0">
        <w:rPr>
          <w:rFonts w:ascii="Times New Roman" w:hAnsi="Times New Roman" w:cs="Times New Roman"/>
          <w:lang w:val="ru-RU"/>
        </w:rPr>
        <w:t xml:space="preserve">Современная русская литература : </w:t>
      </w:r>
      <w:r>
        <w:rPr>
          <w:rFonts w:ascii="Times New Roman" w:hAnsi="Times New Roman" w:cs="Times New Roman"/>
          <w:lang w:val="ru-RU"/>
        </w:rPr>
        <w:t>у</w:t>
      </w:r>
      <w:r w:rsidRPr="00816AE0">
        <w:rPr>
          <w:rFonts w:ascii="Times New Roman" w:hAnsi="Times New Roman" w:cs="Times New Roman"/>
          <w:lang w:val="ru-RU"/>
        </w:rPr>
        <w:t>чебно-методические материалы : [10-11 классы] / М</w:t>
      </w:r>
      <w:r>
        <w:rPr>
          <w:rFonts w:ascii="Times New Roman" w:hAnsi="Times New Roman" w:cs="Times New Roman"/>
          <w:lang w:val="ru-RU"/>
        </w:rPr>
        <w:t>ария</w:t>
      </w:r>
      <w:r w:rsidRPr="00816AE0">
        <w:rPr>
          <w:rFonts w:ascii="Times New Roman" w:hAnsi="Times New Roman" w:cs="Times New Roman"/>
          <w:lang w:val="ru-RU"/>
        </w:rPr>
        <w:t xml:space="preserve"> А</w:t>
      </w:r>
      <w:r>
        <w:rPr>
          <w:rFonts w:ascii="Times New Roman" w:hAnsi="Times New Roman" w:cs="Times New Roman"/>
          <w:lang w:val="ru-RU"/>
        </w:rPr>
        <w:t>лександровна</w:t>
      </w:r>
      <w:r w:rsidRPr="00816AE0">
        <w:rPr>
          <w:rFonts w:ascii="Times New Roman" w:hAnsi="Times New Roman" w:cs="Times New Roman"/>
          <w:lang w:val="ru-RU"/>
        </w:rPr>
        <w:t xml:space="preserve"> Черняк. - Москва : Эксмо, 2007 [т.е. 2006] (Псков). - 316, [3] с. ; 22. - (Мастер-класс для учителя). - Библиогр. в конце тем. и в подстроч. примеч. </w:t>
      </w:r>
    </w:p>
    <w:p w:rsidR="003A0449" w:rsidRDefault="003A0449">
      <w:pPr>
        <w:rPr>
          <w:rFonts w:ascii="Times New Roman" w:hAnsi="Times New Roman" w:cs="Times New Roman"/>
          <w:lang w:val="ru-RU"/>
        </w:rPr>
      </w:pPr>
    </w:p>
    <w:p w:rsidR="003A0449" w:rsidRPr="00816AE0" w:rsidRDefault="003A0449" w:rsidP="00816AE0">
      <w:pPr>
        <w:jc w:val="center"/>
        <w:rPr>
          <w:rFonts w:ascii="Times New Roman" w:hAnsi="Times New Roman" w:cs="Times New Roman"/>
          <w:u w:val="single"/>
          <w:lang w:val="ru-RU"/>
        </w:rPr>
      </w:pPr>
      <w:r>
        <w:rPr>
          <w:rFonts w:ascii="Times New Roman" w:hAnsi="Times New Roman" w:cs="Times New Roman"/>
          <w:u w:val="single"/>
          <w:lang w:val="ru-RU"/>
        </w:rPr>
        <w:t>СКВОЗНАЯ ТЕМА ПЕТЕРБУРГА</w:t>
      </w:r>
    </w:p>
    <w:p w:rsidR="003A0449" w:rsidRPr="00816AE0" w:rsidRDefault="003A0449">
      <w:pPr>
        <w:rPr>
          <w:rFonts w:ascii="Times New Roman" w:hAnsi="Times New Roman" w:cs="Times New Roman"/>
          <w:u w:val="single"/>
          <w:lang w:val="ru-RU"/>
        </w:rPr>
      </w:pPr>
      <w:r w:rsidRPr="00816AE0">
        <w:rPr>
          <w:rFonts w:ascii="Times New Roman" w:hAnsi="Times New Roman" w:cs="Times New Roman"/>
          <w:u w:val="single"/>
          <w:lang w:val="ru-RU"/>
        </w:rPr>
        <w:t xml:space="preserve"> </w:t>
      </w:r>
    </w:p>
    <w:p w:rsidR="003A0449" w:rsidRDefault="003A0449" w:rsidP="00816AE0">
      <w:pPr>
        <w:widowControl/>
        <w:jc w:val="left"/>
        <w:rPr>
          <w:rFonts w:ascii="Times New Roman" w:hAnsi="Times New Roman" w:cs="Times New Roman"/>
          <w:lang w:val="ru-RU"/>
        </w:rPr>
      </w:pPr>
      <w:r w:rsidRPr="00816AE0">
        <w:rPr>
          <w:rFonts w:ascii="Times New Roman" w:hAnsi="Times New Roman" w:cs="Times New Roman"/>
          <w:b/>
          <w:lang w:val="ru-RU"/>
        </w:rPr>
        <w:t xml:space="preserve">Авдонина, Л. Н. </w:t>
      </w:r>
      <w:r w:rsidRPr="00816AE0">
        <w:rPr>
          <w:rFonts w:ascii="Times New Roman" w:hAnsi="Times New Roman" w:cs="Times New Roman"/>
          <w:lang/>
        </w:rPr>
        <w:t>  </w:t>
      </w:r>
      <w:r w:rsidRPr="00816AE0">
        <w:rPr>
          <w:rFonts w:ascii="Times New Roman" w:hAnsi="Times New Roman" w:cs="Times New Roman"/>
          <w:lang w:val="ru-RU"/>
        </w:rPr>
        <w:t xml:space="preserve">Великий Петр и его город в "Петербургской поэме" А. Блока : лексико-стилистический аспект / Лионора Николаевна Авдонина // Русская словесность. - 2008. - </w:t>
      </w:r>
      <w:r w:rsidRPr="00816AE0">
        <w:rPr>
          <w:rFonts w:ascii="Times New Roman" w:hAnsi="Times New Roman" w:cs="Times New Roman"/>
          <w:lang/>
        </w:rPr>
        <w:t>N</w:t>
      </w:r>
      <w:r w:rsidRPr="00816AE0">
        <w:rPr>
          <w:rFonts w:ascii="Times New Roman" w:hAnsi="Times New Roman" w:cs="Times New Roman"/>
          <w:lang w:val="ru-RU"/>
        </w:rPr>
        <w:t xml:space="preserve"> 5. - С. 73-77. - Библиогр. в примеч.</w:t>
      </w:r>
      <w:r w:rsidRPr="00816AE0">
        <w:rPr>
          <w:rFonts w:ascii="Times New Roman" w:hAnsi="Times New Roman" w:cs="Times New Roman"/>
          <w:lang w:val="ru-RU"/>
        </w:rPr>
        <w:br/>
        <w:t>Тема Петербурга в произведениях Александра Блока.</w:t>
      </w:r>
    </w:p>
    <w:p w:rsidR="003A0449" w:rsidRDefault="003A0449">
      <w:pPr>
        <w:rPr>
          <w:rFonts w:ascii="Times New Roman" w:hAnsi="Times New Roman" w:cs="Times New Roman"/>
          <w:b/>
          <w:lang w:val="ru-RU"/>
        </w:rPr>
      </w:pPr>
    </w:p>
    <w:p w:rsidR="003A0449" w:rsidRDefault="003A0449" w:rsidP="00816AE0">
      <w:pPr>
        <w:widowControl/>
        <w:jc w:val="left"/>
        <w:rPr>
          <w:rFonts w:ascii="Times New Roman" w:hAnsi="Times New Roman" w:cs="Times New Roman"/>
          <w:lang w:val="ru-RU"/>
        </w:rPr>
      </w:pPr>
      <w:r w:rsidRPr="00816AE0">
        <w:rPr>
          <w:rFonts w:ascii="Times New Roman" w:hAnsi="Times New Roman" w:cs="Times New Roman"/>
          <w:b/>
          <w:lang w:val="ru-RU"/>
        </w:rPr>
        <w:t>Амусин, М.</w:t>
      </w:r>
      <w:r w:rsidRPr="00816AE0">
        <w:rPr>
          <w:rFonts w:ascii="Times New Roman" w:hAnsi="Times New Roman" w:cs="Times New Roman"/>
          <w:lang/>
        </w:rPr>
        <w:t>   </w:t>
      </w:r>
      <w:r w:rsidRPr="00816AE0">
        <w:rPr>
          <w:rFonts w:ascii="Times New Roman" w:hAnsi="Times New Roman" w:cs="Times New Roman"/>
          <w:lang w:val="ru-RU"/>
        </w:rPr>
        <w:t>В Петербурге мы... сойдемся снова</w:t>
      </w:r>
      <w:r>
        <w:rPr>
          <w:rFonts w:ascii="Times New Roman" w:hAnsi="Times New Roman" w:cs="Times New Roman"/>
          <w:lang w:val="ru-RU"/>
        </w:rPr>
        <w:t xml:space="preserve">? </w:t>
      </w:r>
      <w:r w:rsidRPr="00816AE0">
        <w:rPr>
          <w:rFonts w:ascii="Times New Roman" w:hAnsi="Times New Roman" w:cs="Times New Roman"/>
          <w:lang w:val="ru-RU"/>
        </w:rPr>
        <w:t>/ Марк  Амусин</w:t>
      </w:r>
      <w:r>
        <w:rPr>
          <w:rFonts w:ascii="Times New Roman" w:hAnsi="Times New Roman" w:cs="Times New Roman"/>
          <w:lang w:val="ru-RU"/>
        </w:rPr>
        <w:t xml:space="preserve"> //</w:t>
      </w:r>
      <w:r w:rsidRPr="00816AE0">
        <w:rPr>
          <w:rFonts w:ascii="Times New Roman" w:hAnsi="Times New Roman" w:cs="Times New Roman"/>
          <w:lang w:val="ru-RU"/>
        </w:rPr>
        <w:t xml:space="preserve"> Вопросы литературы. - 2013. - № 1. - С. 62-93. - Библиогр. в сносках.</w:t>
      </w:r>
      <w:r w:rsidRPr="00816AE0">
        <w:rPr>
          <w:rFonts w:ascii="Times New Roman" w:hAnsi="Times New Roman" w:cs="Times New Roman"/>
          <w:lang w:val="ru-RU"/>
        </w:rPr>
        <w:br/>
        <w:t>Об особом массиве русской литературы, в котором Петербург - не просто обозначенное место действия, но особой природы сущность, во многом определяющая стилистику и план содержания.</w:t>
      </w:r>
    </w:p>
    <w:p w:rsidR="003A0449" w:rsidRPr="00816AE0" w:rsidRDefault="003A0449" w:rsidP="00816AE0">
      <w:pPr>
        <w:widowControl/>
        <w:jc w:val="left"/>
        <w:rPr>
          <w:rFonts w:ascii="Times New Roman" w:hAnsi="Times New Roman" w:cs="Times New Roman"/>
          <w:lang w:val="ru-RU"/>
        </w:rPr>
      </w:pPr>
    </w:p>
    <w:p w:rsidR="003A0449" w:rsidRPr="00816AE0" w:rsidRDefault="003A0449">
      <w:pPr>
        <w:rPr>
          <w:rFonts w:ascii="Times New Roman" w:hAnsi="Times New Roman" w:cs="Times New Roman"/>
          <w:lang w:val="ru-RU"/>
        </w:rPr>
      </w:pPr>
      <w:r w:rsidRPr="00816AE0">
        <w:rPr>
          <w:rFonts w:ascii="Times New Roman" w:hAnsi="Times New Roman" w:cs="Times New Roman"/>
          <w:b/>
          <w:lang w:val="ru-RU"/>
        </w:rPr>
        <w:t>Денисов, В. Д.</w:t>
      </w:r>
      <w:r>
        <w:rPr>
          <w:rFonts w:ascii="Times New Roman" w:hAnsi="Times New Roman" w:cs="Times New Roman"/>
          <w:b/>
          <w:lang w:val="ru-RU"/>
        </w:rPr>
        <w:t xml:space="preserve"> </w:t>
      </w:r>
      <w:r w:rsidRPr="00816AE0">
        <w:rPr>
          <w:rFonts w:ascii="Times New Roman" w:hAnsi="Times New Roman" w:cs="Times New Roman"/>
          <w:lang w:val="ru-RU"/>
        </w:rPr>
        <w:t xml:space="preserve">Первые гоголевские повести о Петербурге / В. Д. // Русская литература. - 2009. - </w:t>
      </w:r>
      <w:r w:rsidRPr="00816AE0">
        <w:rPr>
          <w:rFonts w:ascii="Times New Roman" w:hAnsi="Times New Roman" w:cs="Times New Roman"/>
          <w:lang/>
        </w:rPr>
        <w:t>N</w:t>
      </w:r>
      <w:r w:rsidRPr="00816AE0">
        <w:rPr>
          <w:rFonts w:ascii="Times New Roman" w:hAnsi="Times New Roman" w:cs="Times New Roman"/>
          <w:lang w:val="ru-RU"/>
        </w:rPr>
        <w:t xml:space="preserve"> 1. - С. 56-74.</w:t>
      </w:r>
      <w:r w:rsidRPr="00816AE0">
        <w:rPr>
          <w:rFonts w:ascii="Times New Roman" w:hAnsi="Times New Roman" w:cs="Times New Roman"/>
          <w:lang w:val="ru-RU"/>
        </w:rPr>
        <w:br/>
        <w:t>Своеобразие темы Петербурга в творчестве Николая Васильевича Гоголя.</w:t>
      </w:r>
    </w:p>
    <w:p w:rsidR="003A0449" w:rsidRPr="00816AE0" w:rsidRDefault="003A0449">
      <w:pPr>
        <w:rPr>
          <w:rFonts w:ascii="Times New Roman" w:hAnsi="Times New Roman" w:cs="Times New Roman"/>
          <w:lang w:val="ru-RU"/>
        </w:rPr>
      </w:pPr>
    </w:p>
    <w:p w:rsidR="003A0449" w:rsidRPr="00816AE0" w:rsidRDefault="003A0449">
      <w:pPr>
        <w:rPr>
          <w:rFonts w:ascii="Times New Roman" w:hAnsi="Times New Roman" w:cs="Times New Roman"/>
          <w:lang w:val="ru-RU"/>
        </w:rPr>
      </w:pPr>
      <w:r w:rsidRPr="00816AE0">
        <w:rPr>
          <w:rFonts w:ascii="Times New Roman" w:hAnsi="Times New Roman" w:cs="Times New Roman"/>
          <w:b/>
          <w:lang w:val="ru-RU"/>
        </w:rPr>
        <w:t>Налимова, Н. А.</w:t>
      </w:r>
      <w:r w:rsidRPr="00816AE0">
        <w:rPr>
          <w:rFonts w:ascii="Times New Roman" w:hAnsi="Times New Roman" w:cs="Times New Roman"/>
          <w:lang w:val="ru-RU"/>
        </w:rPr>
        <w:t>Петербург прекрасный, фантастический, умышленный... / Н. А. Налимова, Л. В. Архипова</w:t>
      </w:r>
      <w:r>
        <w:rPr>
          <w:rFonts w:ascii="Times New Roman" w:hAnsi="Times New Roman" w:cs="Times New Roman"/>
          <w:lang w:val="ru-RU"/>
        </w:rPr>
        <w:t xml:space="preserve"> </w:t>
      </w:r>
      <w:r w:rsidRPr="00816AE0">
        <w:rPr>
          <w:rFonts w:ascii="Times New Roman" w:hAnsi="Times New Roman" w:cs="Times New Roman"/>
          <w:lang w:val="ru-RU"/>
        </w:rPr>
        <w:t xml:space="preserve">// Русская словесность. - 2007. - </w:t>
      </w:r>
      <w:r w:rsidRPr="00816AE0">
        <w:rPr>
          <w:rFonts w:ascii="Times New Roman" w:hAnsi="Times New Roman" w:cs="Times New Roman"/>
          <w:lang/>
        </w:rPr>
        <w:t>N</w:t>
      </w:r>
      <w:r w:rsidRPr="00816AE0">
        <w:rPr>
          <w:rFonts w:ascii="Times New Roman" w:hAnsi="Times New Roman" w:cs="Times New Roman"/>
          <w:lang w:val="ru-RU"/>
        </w:rPr>
        <w:t xml:space="preserve"> 8 ; Мировая художественная культура. - 2007. - </w:t>
      </w:r>
      <w:r w:rsidRPr="00816AE0">
        <w:rPr>
          <w:rFonts w:ascii="Times New Roman" w:hAnsi="Times New Roman" w:cs="Times New Roman"/>
          <w:lang/>
        </w:rPr>
        <w:t>N</w:t>
      </w:r>
      <w:r w:rsidRPr="00816AE0">
        <w:rPr>
          <w:rFonts w:ascii="Times New Roman" w:hAnsi="Times New Roman" w:cs="Times New Roman"/>
          <w:lang w:val="ru-RU"/>
        </w:rPr>
        <w:t xml:space="preserve"> 8. - С. 2-9.</w:t>
      </w:r>
      <w:r w:rsidRPr="00816AE0">
        <w:rPr>
          <w:rFonts w:ascii="Times New Roman" w:hAnsi="Times New Roman" w:cs="Times New Roman"/>
          <w:lang w:val="ru-RU"/>
        </w:rPr>
        <w:br/>
        <w:t>Интегрированный урок, посвященный городу Санкт-Петербургу в искусстве и литературе.</w:t>
      </w:r>
    </w:p>
    <w:p w:rsidR="003A0449" w:rsidRPr="00816AE0" w:rsidRDefault="003A0449">
      <w:pPr>
        <w:rPr>
          <w:rFonts w:ascii="Times New Roman" w:hAnsi="Times New Roman" w:cs="Times New Roman"/>
          <w:lang w:val="ru-RU"/>
        </w:rPr>
      </w:pPr>
    </w:p>
    <w:p w:rsidR="003A0449" w:rsidRPr="00816AE0" w:rsidRDefault="003A0449">
      <w:pPr>
        <w:widowControl/>
        <w:jc w:val="left"/>
        <w:rPr>
          <w:rFonts w:ascii="Times New Roman" w:hAnsi="Times New Roman" w:cs="Times New Roman"/>
          <w:lang w:val="ru-RU"/>
        </w:rPr>
      </w:pPr>
      <w:r w:rsidRPr="00816AE0">
        <w:rPr>
          <w:rFonts w:ascii="Times New Roman" w:hAnsi="Times New Roman" w:cs="Times New Roman"/>
          <w:b/>
          <w:lang w:val="ru-RU"/>
        </w:rPr>
        <w:t>Кузнецова, М. С.</w:t>
      </w:r>
      <w:r w:rsidRPr="00816AE0">
        <w:rPr>
          <w:rFonts w:ascii="Times New Roman" w:hAnsi="Times New Roman" w:cs="Times New Roman"/>
          <w:b/>
          <w:lang/>
        </w:rPr>
        <w:t> </w:t>
      </w:r>
      <w:r w:rsidRPr="00816AE0">
        <w:rPr>
          <w:rFonts w:ascii="Times New Roman" w:hAnsi="Times New Roman" w:cs="Times New Roman"/>
          <w:lang/>
        </w:rPr>
        <w:t>  </w:t>
      </w:r>
      <w:r w:rsidRPr="00816AE0">
        <w:rPr>
          <w:rFonts w:ascii="Times New Roman" w:hAnsi="Times New Roman" w:cs="Times New Roman"/>
          <w:lang w:val="ru-RU"/>
        </w:rPr>
        <w:t>"Самый умышленный и отвлеченный город в мире... ". Урок-исследование на тему "Петербург в судьбе Ф. М. Достоевского и на страницах романа "Преступление и наказание</w:t>
      </w:r>
      <w:r>
        <w:rPr>
          <w:rFonts w:ascii="Times New Roman" w:hAnsi="Times New Roman" w:cs="Times New Roman"/>
          <w:lang w:val="ru-RU"/>
        </w:rPr>
        <w:t>"</w:t>
      </w:r>
      <w:r w:rsidRPr="00816AE0">
        <w:rPr>
          <w:rFonts w:ascii="Times New Roman" w:hAnsi="Times New Roman" w:cs="Times New Roman"/>
          <w:lang w:val="ru-RU"/>
        </w:rPr>
        <w:t xml:space="preserve"> : </w:t>
      </w:r>
      <w:r w:rsidRPr="00816AE0">
        <w:rPr>
          <w:rFonts w:ascii="Times New Roman" w:hAnsi="Times New Roman" w:cs="Times New Roman"/>
          <w:lang/>
        </w:rPr>
        <w:t>X</w:t>
      </w:r>
      <w:r w:rsidRPr="00816AE0">
        <w:rPr>
          <w:rFonts w:ascii="Times New Roman" w:hAnsi="Times New Roman" w:cs="Times New Roman"/>
          <w:lang w:val="ru-RU"/>
        </w:rPr>
        <w:t xml:space="preserve"> класс / Маргарита Сергеевна Кузнецова</w:t>
      </w:r>
      <w:r>
        <w:rPr>
          <w:rFonts w:ascii="Times New Roman" w:hAnsi="Times New Roman" w:cs="Times New Roman"/>
          <w:lang w:val="ru-RU"/>
        </w:rPr>
        <w:t xml:space="preserve"> /</w:t>
      </w:r>
      <w:r w:rsidRPr="00816AE0">
        <w:rPr>
          <w:rFonts w:ascii="Times New Roman" w:hAnsi="Times New Roman" w:cs="Times New Roman"/>
          <w:lang w:val="ru-RU"/>
        </w:rPr>
        <w:t xml:space="preserve">/ Литература в школе. - 2011. - </w:t>
      </w:r>
      <w:r w:rsidRPr="00816AE0">
        <w:rPr>
          <w:rFonts w:ascii="Times New Roman" w:hAnsi="Times New Roman" w:cs="Times New Roman"/>
          <w:lang/>
        </w:rPr>
        <w:t>N</w:t>
      </w:r>
      <w:r w:rsidRPr="00816AE0">
        <w:rPr>
          <w:rFonts w:ascii="Times New Roman" w:hAnsi="Times New Roman" w:cs="Times New Roman"/>
          <w:lang w:val="ru-RU"/>
        </w:rPr>
        <w:t xml:space="preserve"> 3. - С. 33-36. - Библиогр. в примеч. - ил.</w:t>
      </w:r>
    </w:p>
    <w:p w:rsidR="003A0449" w:rsidRPr="00816AE0" w:rsidRDefault="003A0449">
      <w:pPr>
        <w:widowControl/>
        <w:jc w:val="left"/>
        <w:rPr>
          <w:rFonts w:ascii="Times New Roman" w:hAnsi="Times New Roman" w:cs="Times New Roman"/>
          <w:lang w:val="ru-RU"/>
        </w:rPr>
      </w:pPr>
      <w:r w:rsidRPr="00816AE0">
        <w:rPr>
          <w:rFonts w:ascii="Times New Roman" w:hAnsi="Times New Roman" w:cs="Times New Roman"/>
          <w:lang w:val="ru-RU"/>
        </w:rPr>
        <w:t>Роль Петербурга в судьбе и творчестве Ф. М. Достоевского.</w:t>
      </w:r>
    </w:p>
    <w:p w:rsidR="003A0449" w:rsidRPr="00816AE0" w:rsidRDefault="003A0449">
      <w:pPr>
        <w:widowControl/>
        <w:jc w:val="left"/>
        <w:rPr>
          <w:rFonts w:ascii="Times New Roman" w:hAnsi="Times New Roman" w:cs="Times New Roman"/>
          <w:lang w:val="ru-RU"/>
        </w:rPr>
      </w:pPr>
    </w:p>
    <w:p w:rsidR="003A0449" w:rsidRPr="00816AE0" w:rsidRDefault="003A0449">
      <w:pPr>
        <w:widowControl/>
        <w:jc w:val="left"/>
        <w:rPr>
          <w:rFonts w:ascii="Times New Roman" w:hAnsi="Times New Roman" w:cs="Times New Roman"/>
          <w:lang w:val="ru-RU"/>
        </w:rPr>
      </w:pPr>
      <w:r w:rsidRPr="00816AE0">
        <w:rPr>
          <w:rFonts w:ascii="Times New Roman" w:hAnsi="Times New Roman" w:cs="Times New Roman"/>
          <w:b/>
          <w:lang w:val="ru-RU"/>
        </w:rPr>
        <w:t>Мурин, Д. Н.</w:t>
      </w:r>
      <w:r w:rsidRPr="00816AE0">
        <w:rPr>
          <w:rFonts w:ascii="Times New Roman" w:hAnsi="Times New Roman" w:cs="Times New Roman"/>
          <w:lang/>
        </w:rPr>
        <w:t>   </w:t>
      </w:r>
      <w:r w:rsidRPr="00816AE0">
        <w:rPr>
          <w:rFonts w:ascii="Times New Roman" w:hAnsi="Times New Roman" w:cs="Times New Roman"/>
          <w:lang w:val="ru-RU"/>
        </w:rPr>
        <w:t>Петербургский литературный текст / Д. Н. Мурин</w:t>
      </w:r>
      <w:r w:rsidRPr="00816AE0">
        <w:rPr>
          <w:rFonts w:ascii="Times New Roman" w:hAnsi="Times New Roman" w:cs="Times New Roman"/>
          <w:lang w:val="ru-RU"/>
        </w:rPr>
        <w:br/>
        <w:t>// Слово и смысл : учителю о русской литературе / Д. Н. Мурин. - Санкт-Петербург : Изд-во "Пушкинского фонда", 2016. - С. 59-72.</w:t>
      </w:r>
      <w:r w:rsidRPr="00816AE0">
        <w:rPr>
          <w:rFonts w:ascii="Times New Roman" w:hAnsi="Times New Roman" w:cs="Times New Roman"/>
          <w:lang w:val="ru-RU"/>
        </w:rPr>
        <w:br/>
        <w:t xml:space="preserve">Понятие петербургского литературного текста - текста, в котором происходит "пересуществление материальной реальности в духовные ценности", - введено в гуманитарный обиход В. Н. Топоровым в конце прошлого века. А основу петербургского литературного текста заложил Александр Пушкин поэмой "Медный всадник". </w:t>
      </w:r>
    </w:p>
    <w:p w:rsidR="003A0449" w:rsidRPr="00816AE0" w:rsidRDefault="003A0449">
      <w:pPr>
        <w:widowControl/>
        <w:jc w:val="left"/>
        <w:rPr>
          <w:rFonts w:ascii="Times New Roman" w:hAnsi="Times New Roman" w:cs="Times New Roman"/>
          <w:lang w:val="ru-RU"/>
        </w:rPr>
      </w:pPr>
    </w:p>
    <w:p w:rsidR="003A0449" w:rsidRPr="00816AE0" w:rsidRDefault="003A0449">
      <w:pPr>
        <w:widowControl/>
        <w:jc w:val="left"/>
        <w:rPr>
          <w:rFonts w:ascii="Times New Roman" w:hAnsi="Times New Roman" w:cs="Times New Roman"/>
          <w:lang/>
        </w:rPr>
      </w:pPr>
      <w:r w:rsidRPr="00816AE0">
        <w:rPr>
          <w:rFonts w:ascii="Times New Roman" w:hAnsi="Times New Roman" w:cs="Times New Roman"/>
          <w:b/>
          <w:lang w:val="ru-RU"/>
        </w:rPr>
        <w:t>Рыжкова, Т.</w:t>
      </w:r>
      <w:r w:rsidRPr="00816AE0">
        <w:rPr>
          <w:rFonts w:ascii="Times New Roman" w:hAnsi="Times New Roman" w:cs="Times New Roman"/>
          <w:lang/>
        </w:rPr>
        <w:t>   </w:t>
      </w:r>
      <w:r w:rsidRPr="00816AE0">
        <w:rPr>
          <w:rFonts w:ascii="Times New Roman" w:hAnsi="Times New Roman" w:cs="Times New Roman"/>
          <w:lang w:val="ru-RU"/>
        </w:rPr>
        <w:t>В ожидании гибели / Т. Рыжкова// Литература : [газ. Изд. дома "Первое сентября"]. - 2010. - 16-28 февр. (</w:t>
      </w:r>
      <w:r w:rsidRPr="00816AE0">
        <w:rPr>
          <w:rFonts w:ascii="Times New Roman" w:hAnsi="Times New Roman" w:cs="Times New Roman"/>
          <w:lang/>
        </w:rPr>
        <w:t>N</w:t>
      </w:r>
      <w:r w:rsidRPr="00816AE0">
        <w:rPr>
          <w:rFonts w:ascii="Times New Roman" w:hAnsi="Times New Roman" w:cs="Times New Roman"/>
          <w:lang w:val="ru-RU"/>
        </w:rPr>
        <w:t xml:space="preserve"> 4). - С. 22-24.</w:t>
      </w:r>
      <w:r w:rsidRPr="00816AE0">
        <w:rPr>
          <w:rFonts w:ascii="Times New Roman" w:hAnsi="Times New Roman" w:cs="Times New Roman"/>
          <w:lang w:val="ru-RU"/>
        </w:rPr>
        <w:br/>
        <w:t xml:space="preserve">Писатели Серебряного века пристально вглядываются в лик Петербурга, переосмысляя его историю, гадают о судьбе города и России. Апокалиптические настроения особенно слышны в произведениях З. Гиппиус и Д. Мережковского. </w:t>
      </w:r>
      <w:r w:rsidRPr="00816AE0">
        <w:rPr>
          <w:rFonts w:ascii="Times New Roman" w:hAnsi="Times New Roman" w:cs="Times New Roman"/>
          <w:lang/>
        </w:rPr>
        <w:t>Публикуется текст стихотворения "Петербург".</w:t>
      </w:r>
    </w:p>
    <w:p w:rsidR="003A0449" w:rsidRPr="00816AE0" w:rsidRDefault="003A0449">
      <w:pPr>
        <w:rPr>
          <w:rFonts w:ascii="Times New Roman" w:hAnsi="Times New Roman" w:cs="Times New Roman"/>
        </w:rPr>
      </w:pPr>
    </w:p>
    <w:sectPr w:rsidR="003A0449" w:rsidRPr="00816AE0" w:rsidSect="00BE6D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78DFA2BF"/>
    <w:rsid w:val="BDBCDADD"/>
    <w:rsid w:val="F5DB1DC2"/>
    <w:rsid w:val="FE5EB3AE"/>
    <w:rsid w:val="00040359"/>
    <w:rsid w:val="00050A31"/>
    <w:rsid w:val="000657E6"/>
    <w:rsid w:val="000716D2"/>
    <w:rsid w:val="00071AAB"/>
    <w:rsid w:val="00082D67"/>
    <w:rsid w:val="000A4F11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1F1561"/>
    <w:rsid w:val="00201333"/>
    <w:rsid w:val="00210FA7"/>
    <w:rsid w:val="00216417"/>
    <w:rsid w:val="0026631D"/>
    <w:rsid w:val="002B7F6D"/>
    <w:rsid w:val="002C2F53"/>
    <w:rsid w:val="0033518C"/>
    <w:rsid w:val="003437C2"/>
    <w:rsid w:val="00377186"/>
    <w:rsid w:val="003A0449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3836"/>
    <w:rsid w:val="006649F0"/>
    <w:rsid w:val="006712FB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16AE0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37A78"/>
    <w:rsid w:val="00A91424"/>
    <w:rsid w:val="00AA2C77"/>
    <w:rsid w:val="00AB447B"/>
    <w:rsid w:val="00AC3FB9"/>
    <w:rsid w:val="00AC702A"/>
    <w:rsid w:val="00AD226F"/>
    <w:rsid w:val="00B13A52"/>
    <w:rsid w:val="00B224CB"/>
    <w:rsid w:val="00B24CF4"/>
    <w:rsid w:val="00B26993"/>
    <w:rsid w:val="00B42EB3"/>
    <w:rsid w:val="00B4570C"/>
    <w:rsid w:val="00B5208C"/>
    <w:rsid w:val="00B74876"/>
    <w:rsid w:val="00BB7C2B"/>
    <w:rsid w:val="00BC1664"/>
    <w:rsid w:val="00BC2546"/>
    <w:rsid w:val="00BE6D14"/>
    <w:rsid w:val="00C05085"/>
    <w:rsid w:val="00C1593D"/>
    <w:rsid w:val="00C56C7E"/>
    <w:rsid w:val="00C7335B"/>
    <w:rsid w:val="00C776A4"/>
    <w:rsid w:val="00CA2C6C"/>
    <w:rsid w:val="00CC0600"/>
    <w:rsid w:val="00CC78AC"/>
    <w:rsid w:val="00CD5C4A"/>
    <w:rsid w:val="00CF7953"/>
    <w:rsid w:val="00D07232"/>
    <w:rsid w:val="00D10245"/>
    <w:rsid w:val="00D11E83"/>
    <w:rsid w:val="00D21BDD"/>
    <w:rsid w:val="00D37AAE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2F5E19E0"/>
    <w:rsid w:val="337F97BC"/>
    <w:rsid w:val="3D2E204C"/>
    <w:rsid w:val="5F871FCA"/>
    <w:rsid w:val="78DFA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D14"/>
    <w:pPr>
      <w:widowControl w:val="0"/>
      <w:jc w:val="both"/>
    </w:pPr>
    <w:rPr>
      <w:rFonts w:ascii="Calibri" w:hAnsi="Calibri" w:cs="SimSun"/>
      <w:sz w:val="24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E6D14"/>
    <w:pPr>
      <w:widowControl/>
      <w:spacing w:beforeAutospacing="1" w:afterAutospacing="1"/>
      <w:jc w:val="left"/>
      <w:outlineLvl w:val="0"/>
    </w:pPr>
    <w:rPr>
      <w:rFonts w:ascii="SimSun" w:hAnsi="SimSun" w:cs="Times New Roman"/>
      <w:b/>
      <w:bCs/>
      <w:kern w:val="32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0613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zh-CN"/>
    </w:rPr>
  </w:style>
  <w:style w:type="paragraph" w:styleId="NormalWeb">
    <w:name w:val="Normal (Web)"/>
    <w:basedOn w:val="Normal"/>
    <w:uiPriority w:val="99"/>
    <w:rsid w:val="00BE6D14"/>
    <w:pPr>
      <w:widowControl/>
      <w:spacing w:beforeAutospacing="1" w:afterAutospacing="1"/>
      <w:jc w:val="left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rsid w:val="00BE6D1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plik.ru/ref/11671/" TargetMode="External"/><Relationship Id="rId5" Type="http://schemas.openxmlformats.org/officeDocument/2006/relationships/hyperlink" Target="http://&#1086;&#1090;&#1082;&#1088;&#1099;&#1090;&#1099;&#1081;&#1091;&#1088;&#1086;&#1082;.&#1088;&#1092;/%D1%81%D1%82%D0%B0%D1%82%D1%8C%D0%B8/510228/" TargetMode="External"/><Relationship Id="rId4" Type="http://schemas.openxmlformats.org/officeDocument/2006/relationships/hyperlink" Target="http://xn--i1abbnckbmcl9fb.xn--p1ai/&#1072;&#1074;&#1090;&#1086;&#1088;&#1099;/101-765-8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3</Pages>
  <Words>872</Words>
  <Characters>4972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16</cp:revision>
  <dcterms:created xsi:type="dcterms:W3CDTF">2018-03-14T14:49:00Z</dcterms:created>
  <dcterms:modified xsi:type="dcterms:W3CDTF">2018-03-15T12:47:00Z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1049-10.1.0.5707</vt:lpwstr>
  </property>
</Properties>
</file>