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9B" w:rsidRDefault="00BC499B" w:rsidP="00BC499B">
      <w:pPr>
        <w:jc w:val="center"/>
        <w:rPr>
          <w:b/>
        </w:rPr>
      </w:pPr>
      <w:r w:rsidRPr="00BC499B">
        <w:rPr>
          <w:b/>
        </w:rPr>
        <w:t xml:space="preserve">Итоги </w:t>
      </w:r>
      <w:r>
        <w:rPr>
          <w:b/>
        </w:rPr>
        <w:t xml:space="preserve">регионального </w:t>
      </w:r>
      <w:r w:rsidRPr="00BC499B">
        <w:rPr>
          <w:b/>
        </w:rPr>
        <w:t xml:space="preserve">конкурса аналитических обзоров </w:t>
      </w:r>
      <w:r w:rsidR="007B6BAB" w:rsidRPr="00332E53">
        <w:rPr>
          <w:b/>
        </w:rPr>
        <w:t xml:space="preserve">о деятельности общедоступных муниципальных библиотек Псковской области </w:t>
      </w:r>
      <w:r w:rsidRPr="00BC499B">
        <w:rPr>
          <w:b/>
        </w:rPr>
        <w:t>за 2014 год</w:t>
      </w:r>
    </w:p>
    <w:p w:rsidR="00B60913" w:rsidRDefault="00B60913" w:rsidP="00BC499B">
      <w:pPr>
        <w:jc w:val="center"/>
        <w:rPr>
          <w:b/>
        </w:rPr>
      </w:pPr>
      <w:hyperlink r:id="rId4" w:history="1">
        <w:r w:rsidRPr="00492763">
          <w:rPr>
            <w:rStyle w:val="a3"/>
            <w:b/>
          </w:rPr>
          <w:t>https://pskovlibrary.blogspot.ru/2015/11/2014_19.html</w:t>
        </w:r>
      </w:hyperlink>
    </w:p>
    <w:p w:rsidR="00BC499B" w:rsidRPr="00BC499B" w:rsidRDefault="00BC499B" w:rsidP="00BC499B">
      <w:pPr>
        <w:jc w:val="both"/>
      </w:pPr>
      <w:bookmarkStart w:id="0" w:name="_GoBack"/>
      <w:bookmarkEnd w:id="0"/>
      <w:r w:rsidRPr="00BC499B">
        <w:t> В 2015 году Псковская библиотечная ассоциация провела областной конкурс на лучший аналитический обзор о деятельности общедоступных муниципальных библиотек Псковской области за 2014 год.</w:t>
      </w:r>
    </w:p>
    <w:p w:rsidR="00BC499B" w:rsidRPr="00BC499B" w:rsidRDefault="00BC499B" w:rsidP="00BC499B">
      <w:pPr>
        <w:jc w:val="both"/>
      </w:pPr>
      <w:r w:rsidRPr="00BC499B">
        <w:t>Цель конкурса – повышение уровня подготовки аналитических документов в соответствии с современными требованиями и профессиональными стандартами. </w:t>
      </w:r>
    </w:p>
    <w:p w:rsidR="00BC499B" w:rsidRPr="00BC499B" w:rsidRDefault="00BC499B" w:rsidP="00BC499B">
      <w:pPr>
        <w:jc w:val="both"/>
      </w:pPr>
      <w:r w:rsidRPr="00BC499B">
        <w:t>           Конкурс проводился в рамках плана профессиональных мероприятий Псковской библиотечной ассоциации. В качестве жюри конкурса выступили руководители областных библиотек и члены совета Псковской библиотечной ассоциации.</w:t>
      </w:r>
      <w:r>
        <w:t xml:space="preserve"> </w:t>
      </w:r>
      <w:r w:rsidRPr="00BC499B">
        <w:t>Членами жюри была проведена экспертная оценка аналитических обзоров и подведены итоги конкурса.</w:t>
      </w:r>
    </w:p>
    <w:p w:rsidR="00BC499B" w:rsidRDefault="00BC499B" w:rsidP="00BC499B">
      <w:pPr>
        <w:jc w:val="both"/>
      </w:pPr>
      <w:r>
        <w:tab/>
      </w:r>
      <w:r w:rsidRPr="00BC499B">
        <w:t>Аналитические обзоры оценивались по таким критериям как:</w:t>
      </w:r>
    </w:p>
    <w:p w:rsidR="00BC499B" w:rsidRDefault="00BC499B" w:rsidP="00BC499B">
      <w:pPr>
        <w:jc w:val="both"/>
      </w:pPr>
      <w:r w:rsidRPr="00BC499B">
        <w:t>- аргументированное критическое изложение материала о состоянии и развитии библиотечного</w:t>
      </w:r>
      <w:r>
        <w:t xml:space="preserve"> </w:t>
      </w:r>
      <w:r w:rsidRPr="00BC499B">
        <w:t>обслуживания в районе/городе;</w:t>
      </w:r>
      <w:r>
        <w:t xml:space="preserve"> </w:t>
      </w:r>
    </w:p>
    <w:p w:rsidR="00BC499B" w:rsidRDefault="00BC499B" w:rsidP="00BC499B">
      <w:pPr>
        <w:jc w:val="both"/>
      </w:pPr>
      <w:r w:rsidRPr="00BC499B">
        <w:t>- четкость и обстоятельность в формулировании достижений, проблем и задач;</w:t>
      </w:r>
    </w:p>
    <w:p w:rsidR="00BC499B" w:rsidRDefault="00BC499B" w:rsidP="00BC499B">
      <w:pPr>
        <w:jc w:val="both"/>
      </w:pPr>
      <w:r w:rsidRPr="00BC499B">
        <w:t>- 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</w:t>
      </w:r>
    </w:p>
    <w:p w:rsidR="00BC499B" w:rsidRPr="00BC499B" w:rsidRDefault="00BC499B" w:rsidP="00BC499B">
      <w:pPr>
        <w:jc w:val="both"/>
      </w:pPr>
      <w:r w:rsidRPr="00BC499B">
        <w:t>- практическая ценность аналитической информации (выводов) для повышения эффективности библиотечного обслуживания в районе/городе.</w:t>
      </w:r>
    </w:p>
    <w:p w:rsidR="00BC499B" w:rsidRPr="00BC499B" w:rsidRDefault="00BC499B" w:rsidP="00BC499B">
      <w:pPr>
        <w:jc w:val="both"/>
      </w:pPr>
      <w:r w:rsidRPr="00BC499B">
        <w:t>            Победителями стали:</w:t>
      </w:r>
    </w:p>
    <w:p w:rsidR="00BC499B" w:rsidRPr="00BC499B" w:rsidRDefault="00BC499B" w:rsidP="00BC499B">
      <w:pPr>
        <w:jc w:val="both"/>
      </w:pPr>
      <w:r w:rsidRPr="00BC499B">
        <w:t xml:space="preserve">МАУК «Централизованная библиотечная система» г. </w:t>
      </w:r>
      <w:proofErr w:type="gramStart"/>
      <w:r w:rsidRPr="00BC499B">
        <w:t>Пскова  -</w:t>
      </w:r>
      <w:proofErr w:type="gramEnd"/>
      <w:r w:rsidRPr="00BC499B">
        <w:t xml:space="preserve"> 1 место</w:t>
      </w:r>
    </w:p>
    <w:p w:rsidR="00BC499B" w:rsidRPr="00BC499B" w:rsidRDefault="00BC499B" w:rsidP="00BC499B">
      <w:pPr>
        <w:jc w:val="both"/>
      </w:pPr>
      <w:r w:rsidRPr="00BC499B">
        <w:t xml:space="preserve">МБУК «ЦГБ им. М.И. </w:t>
      </w:r>
      <w:proofErr w:type="spellStart"/>
      <w:r w:rsidRPr="00BC499B">
        <w:t>Семевского</w:t>
      </w:r>
      <w:proofErr w:type="spellEnd"/>
      <w:r w:rsidRPr="00BC499B">
        <w:t>» г. Великие Луки – 2 место</w:t>
      </w:r>
    </w:p>
    <w:p w:rsidR="00BC499B" w:rsidRPr="00BC499B" w:rsidRDefault="00BC499B" w:rsidP="00BC499B">
      <w:pPr>
        <w:jc w:val="both"/>
      </w:pPr>
      <w:r w:rsidRPr="00BC499B">
        <w:t>МБУК «Островская центральная районная библиотека» - 3 место</w:t>
      </w:r>
    </w:p>
    <w:p w:rsidR="00BC499B" w:rsidRPr="00BC499B" w:rsidRDefault="00BC499B" w:rsidP="00BC499B">
      <w:pPr>
        <w:jc w:val="both"/>
      </w:pPr>
      <w:r w:rsidRPr="00BC499B">
        <w:t>            Дипломами также отмечены аналитические обзоры:</w:t>
      </w:r>
    </w:p>
    <w:p w:rsidR="00BC499B" w:rsidRPr="00BC499B" w:rsidRDefault="00BC499B" w:rsidP="00BC499B">
      <w:pPr>
        <w:jc w:val="both"/>
      </w:pPr>
      <w:r w:rsidRPr="00BC499B">
        <w:t>МУ «</w:t>
      </w:r>
      <w:proofErr w:type="spellStart"/>
      <w:r w:rsidRPr="00BC499B">
        <w:t>Дновская</w:t>
      </w:r>
      <w:proofErr w:type="spellEnd"/>
      <w:r w:rsidRPr="00BC499B">
        <w:t xml:space="preserve"> централизованная библиотечная система»</w:t>
      </w:r>
    </w:p>
    <w:p w:rsidR="00BC499B" w:rsidRPr="00BC499B" w:rsidRDefault="00BC499B" w:rsidP="00BC499B">
      <w:pPr>
        <w:jc w:val="both"/>
      </w:pPr>
      <w:r w:rsidRPr="00BC499B">
        <w:t>МБУК «</w:t>
      </w:r>
      <w:proofErr w:type="spellStart"/>
      <w:r w:rsidRPr="00BC499B">
        <w:t>Межпоселенческое</w:t>
      </w:r>
      <w:proofErr w:type="spellEnd"/>
      <w:r w:rsidRPr="00BC499B">
        <w:t xml:space="preserve"> библиотечное объединение» МО «</w:t>
      </w:r>
      <w:proofErr w:type="spellStart"/>
      <w:r w:rsidRPr="00BC499B">
        <w:t>Локнянский</w:t>
      </w:r>
      <w:proofErr w:type="spellEnd"/>
      <w:r w:rsidRPr="00BC499B">
        <w:t xml:space="preserve"> район»</w:t>
      </w:r>
    </w:p>
    <w:p w:rsidR="00BC499B" w:rsidRPr="00BC499B" w:rsidRDefault="00BC499B" w:rsidP="00BC499B">
      <w:pPr>
        <w:jc w:val="both"/>
      </w:pPr>
      <w:proofErr w:type="spellStart"/>
      <w:r w:rsidRPr="00BC499B">
        <w:t>Новосокольническая</w:t>
      </w:r>
      <w:proofErr w:type="spellEnd"/>
      <w:r w:rsidRPr="00BC499B">
        <w:t xml:space="preserve"> центральная районная библиотека МБУ «Культурно-досуговый комплекс </w:t>
      </w:r>
      <w:proofErr w:type="spellStart"/>
      <w:r w:rsidRPr="00BC499B">
        <w:t>Новосокольнического</w:t>
      </w:r>
      <w:proofErr w:type="spellEnd"/>
      <w:r w:rsidRPr="00BC499B">
        <w:t xml:space="preserve"> района</w:t>
      </w:r>
    </w:p>
    <w:p w:rsidR="00BC499B" w:rsidRPr="00BC499B" w:rsidRDefault="00BC499B" w:rsidP="00BC499B">
      <w:pPr>
        <w:jc w:val="both"/>
      </w:pPr>
      <w:proofErr w:type="spellStart"/>
      <w:r w:rsidRPr="00BC499B">
        <w:t>Опочецкая</w:t>
      </w:r>
      <w:proofErr w:type="spellEnd"/>
      <w:r w:rsidRPr="00BC499B">
        <w:t xml:space="preserve"> районная библиотека им. А.С. Пушкина МБУК «</w:t>
      </w:r>
      <w:proofErr w:type="spellStart"/>
      <w:r w:rsidRPr="00BC499B">
        <w:t>Опочецкий</w:t>
      </w:r>
      <w:proofErr w:type="spellEnd"/>
      <w:r w:rsidRPr="00BC499B">
        <w:t xml:space="preserve"> районный центр культуры»</w:t>
      </w:r>
    </w:p>
    <w:p w:rsidR="00BB51B5" w:rsidRPr="00BC499B" w:rsidRDefault="00BB51B5" w:rsidP="00BC499B">
      <w:pPr>
        <w:jc w:val="both"/>
      </w:pPr>
    </w:p>
    <w:sectPr w:rsidR="00BB51B5" w:rsidRPr="00B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B"/>
    <w:rsid w:val="00087083"/>
    <w:rsid w:val="000A52C0"/>
    <w:rsid w:val="00631A99"/>
    <w:rsid w:val="006C04F0"/>
    <w:rsid w:val="007B6BAB"/>
    <w:rsid w:val="008571CE"/>
    <w:rsid w:val="00A90E93"/>
    <w:rsid w:val="00A94FD6"/>
    <w:rsid w:val="00AE10DE"/>
    <w:rsid w:val="00B60913"/>
    <w:rsid w:val="00B87218"/>
    <w:rsid w:val="00B9400A"/>
    <w:rsid w:val="00BB51B5"/>
    <w:rsid w:val="00BC499B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3825-3243-4657-B584-0B858F0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kovlibrary.blogspot.ru/2015/11/2014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2017-12-14T13:27:00Z</dcterms:created>
  <dcterms:modified xsi:type="dcterms:W3CDTF">2017-12-14T13:45:00Z</dcterms:modified>
</cp:coreProperties>
</file>